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95205" w:rsidRDefault="00C95205" w:rsidP="00103975">
      <w:pPr>
        <w:suppressAutoHyphens w:val="0"/>
        <w:spacing w:before="2160"/>
        <w:jc w:val="center"/>
        <w:rPr>
          <w:rFonts w:ascii="Arial" w:hAnsi="Arial" w:cs="Arial"/>
          <w:b/>
          <w:sz w:val="36"/>
          <w:szCs w:val="36"/>
          <w:lang w:val="en-US" w:eastAsia="ru-RU"/>
        </w:rPr>
      </w:pPr>
    </w:p>
    <w:p w:rsidR="00C95205" w:rsidRDefault="00C95205" w:rsidP="00103975">
      <w:pPr>
        <w:suppressAutoHyphens w:val="0"/>
        <w:spacing w:before="2160"/>
        <w:jc w:val="center"/>
        <w:rPr>
          <w:rFonts w:ascii="Arial" w:hAnsi="Arial" w:cs="Arial"/>
          <w:b/>
          <w:sz w:val="36"/>
          <w:szCs w:val="36"/>
          <w:lang w:eastAsia="ru-RU"/>
        </w:rPr>
      </w:pPr>
      <w:r w:rsidRPr="00103975">
        <w:rPr>
          <w:rFonts w:ascii="Arial" w:hAnsi="Arial" w:cs="Arial"/>
          <w:b/>
          <w:sz w:val="36"/>
          <w:szCs w:val="36"/>
          <w:lang w:eastAsia="ru-RU"/>
        </w:rPr>
        <w:t>ТЕХНИЧЕСКОЕ ЗАДАНИЕ</w:t>
      </w:r>
      <w:r w:rsidRPr="00103975">
        <w:rPr>
          <w:rFonts w:ascii="Arial" w:hAnsi="Arial" w:cs="Arial"/>
          <w:b/>
          <w:sz w:val="36"/>
          <w:szCs w:val="36"/>
          <w:lang w:eastAsia="ru-RU"/>
        </w:rPr>
        <w:br/>
        <w:t xml:space="preserve">на оказание услуг по оформлению проездных документов (авиа и ж/д билеты), виз, бронированию гостиниц, организации </w:t>
      </w:r>
      <w:r>
        <w:rPr>
          <w:rFonts w:ascii="Arial" w:hAnsi="Arial" w:cs="Arial"/>
          <w:b/>
          <w:sz w:val="36"/>
          <w:szCs w:val="36"/>
          <w:lang w:eastAsia="ru-RU"/>
        </w:rPr>
        <w:t>мероприятий</w:t>
      </w:r>
      <w:r w:rsidRPr="00103975">
        <w:rPr>
          <w:rFonts w:ascii="Arial" w:hAnsi="Arial" w:cs="Arial"/>
          <w:b/>
          <w:sz w:val="36"/>
          <w:szCs w:val="36"/>
          <w:lang w:eastAsia="ru-RU"/>
        </w:rPr>
        <w:t xml:space="preserve"> для нужд </w:t>
      </w:r>
      <w:r>
        <w:rPr>
          <w:rFonts w:ascii="Arial" w:hAnsi="Arial" w:cs="Arial"/>
          <w:b/>
          <w:sz w:val="36"/>
          <w:szCs w:val="36"/>
          <w:lang w:eastAsia="ru-RU"/>
        </w:rPr>
        <w:br/>
        <w:t xml:space="preserve">компаний группы </w:t>
      </w:r>
      <w:r w:rsidRPr="00103975">
        <w:rPr>
          <w:rFonts w:ascii="Arial" w:hAnsi="Arial" w:cs="Arial"/>
          <w:b/>
          <w:sz w:val="36"/>
          <w:szCs w:val="36"/>
          <w:lang w:eastAsia="ru-RU"/>
        </w:rPr>
        <w:t>И</w:t>
      </w:r>
      <w:r>
        <w:rPr>
          <w:rFonts w:ascii="Arial" w:hAnsi="Arial" w:cs="Arial"/>
          <w:b/>
          <w:sz w:val="36"/>
          <w:szCs w:val="36"/>
          <w:lang w:eastAsia="ru-RU"/>
        </w:rPr>
        <w:t>нтер</w:t>
      </w:r>
      <w:r w:rsidRPr="00103975">
        <w:rPr>
          <w:rFonts w:ascii="Arial" w:hAnsi="Arial" w:cs="Arial"/>
          <w:b/>
          <w:sz w:val="36"/>
          <w:szCs w:val="36"/>
          <w:lang w:eastAsia="ru-RU"/>
        </w:rPr>
        <w:t xml:space="preserve"> РАО в 201</w:t>
      </w:r>
      <w:r>
        <w:rPr>
          <w:rFonts w:ascii="Arial" w:hAnsi="Arial" w:cs="Arial"/>
          <w:b/>
          <w:sz w:val="36"/>
          <w:szCs w:val="36"/>
          <w:lang w:eastAsia="ru-RU"/>
        </w:rPr>
        <w:t>5</w:t>
      </w:r>
      <w:r w:rsidRPr="00103975">
        <w:rPr>
          <w:rFonts w:ascii="Arial" w:hAnsi="Arial" w:cs="Arial"/>
          <w:b/>
          <w:sz w:val="36"/>
          <w:szCs w:val="36"/>
          <w:lang w:eastAsia="ru-RU"/>
        </w:rPr>
        <w:t xml:space="preserve"> - 201</w:t>
      </w:r>
      <w:r>
        <w:rPr>
          <w:rFonts w:ascii="Arial" w:hAnsi="Arial" w:cs="Arial"/>
          <w:b/>
          <w:sz w:val="36"/>
          <w:szCs w:val="36"/>
          <w:lang w:eastAsia="ru-RU"/>
        </w:rPr>
        <w:t>7</w:t>
      </w:r>
      <w:r w:rsidRPr="00103975">
        <w:rPr>
          <w:rFonts w:ascii="Arial" w:hAnsi="Arial" w:cs="Arial"/>
          <w:b/>
          <w:sz w:val="36"/>
          <w:szCs w:val="36"/>
          <w:lang w:eastAsia="ru-RU"/>
        </w:rPr>
        <w:t xml:space="preserve"> годах</w:t>
      </w:r>
    </w:p>
    <w:p w:rsidR="00C95205" w:rsidRPr="00103975" w:rsidRDefault="00C95205" w:rsidP="00103975">
      <w:pPr>
        <w:suppressAutoHyphens w:val="0"/>
        <w:rPr>
          <w:sz w:val="28"/>
          <w:szCs w:val="28"/>
          <w:lang w:eastAsia="ru-RU"/>
        </w:rPr>
      </w:pPr>
    </w:p>
    <w:p w:rsidR="00C95205" w:rsidRDefault="00C95205" w:rsidP="00103975">
      <w:pPr>
        <w:suppressAutoHyphens w:val="0"/>
        <w:rPr>
          <w:sz w:val="28"/>
          <w:szCs w:val="28"/>
          <w:lang w:eastAsia="ru-RU"/>
        </w:rPr>
        <w:sectPr w:rsidR="00C95205" w:rsidSect="004C432A">
          <w:headerReference w:type="even" r:id="rId9"/>
          <w:headerReference w:type="default" r:id="rId10"/>
          <w:pgSz w:w="11906" w:h="16838"/>
          <w:pgMar w:top="1134" w:right="567" w:bottom="1134" w:left="1134" w:header="720" w:footer="448" w:gutter="0"/>
          <w:cols w:space="720"/>
          <w:titlePg/>
          <w:docGrid w:linePitch="360"/>
        </w:sectPr>
      </w:pPr>
    </w:p>
    <w:p w:rsidR="00C95205" w:rsidRDefault="00C95205" w:rsidP="00E6247A">
      <w:pPr>
        <w:pStyle w:val="2"/>
        <w:spacing w:before="360" w:after="12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lastRenderedPageBreak/>
        <w:t>Заказчики услуги</w:t>
      </w:r>
    </w:p>
    <w:p w:rsidR="00C95205" w:rsidRDefault="00C95205" w:rsidP="00EB5B51">
      <w:pPr>
        <w:pStyle w:val="afa"/>
        <w:numPr>
          <w:ilvl w:val="2"/>
          <w:numId w:val="10"/>
        </w:numPr>
        <w:tabs>
          <w:tab w:val="clear" w:pos="1134"/>
        </w:tabs>
      </w:pPr>
      <w:r>
        <w:t xml:space="preserve">Заказчиками услуги </w:t>
      </w:r>
      <w:r w:rsidRPr="0097281F">
        <w:t xml:space="preserve">являются компании группы Интер РАО: </w:t>
      </w:r>
      <w:r>
        <w:t>ОАО "Интер РАО", ООО "Интер РАО – Центр управления закупками", ООО "Интер РАО - Управление электрогенерацией, ООО "Интер РАО - ЭКСПОРТ", ООО "Угольный разрез", ООО "БГК", ООО "БашРТС", ОАО "Электролуч", ЗАО "Интер РАО Капитал", ООО "Интер РАО Инвест", ОАО "Томскэнергосбыт", ООО "ОЭК", ООО "Интер РАО - ИТ", ОАО "ВЭК", ЗАО "Нижневартовская ГРЭС", ОАО «Интер РАО - Электрогенерация»: филиалы: КТЭЦ-2, СЗТЭЦ, СТЭЦ, ПГРЭС, ООО "Интер РАО Инжиниринг", ОАО "ПСК", ОАО "МЭС", ОАО "Тамбовская энергосбытовая компания", ОАО "Алтайнергосбыт", ОАО "Саратовэнерго" (далее – Заказчики)</w:t>
      </w:r>
    </w:p>
    <w:p w:rsidR="00C95205" w:rsidRPr="00B93E16" w:rsidRDefault="00C95205" w:rsidP="00E6247A">
      <w:pPr>
        <w:pStyle w:val="2"/>
        <w:spacing w:before="360" w:after="120"/>
        <w:rPr>
          <w:rFonts w:ascii="Times New Roman" w:hAnsi="Times New Roman"/>
          <w:sz w:val="32"/>
          <w:szCs w:val="32"/>
        </w:rPr>
      </w:pPr>
      <w:r w:rsidRPr="00B93E16">
        <w:rPr>
          <w:rFonts w:ascii="Times New Roman" w:hAnsi="Times New Roman"/>
          <w:sz w:val="32"/>
          <w:szCs w:val="32"/>
        </w:rPr>
        <w:t>Основание для проведения закупки</w:t>
      </w:r>
    </w:p>
    <w:p w:rsidR="00C95205" w:rsidRPr="00B93E16" w:rsidRDefault="00C95205" w:rsidP="004C432A">
      <w:pPr>
        <w:pStyle w:val="afa"/>
        <w:numPr>
          <w:ilvl w:val="2"/>
          <w:numId w:val="10"/>
        </w:numPr>
      </w:pPr>
      <w:r>
        <w:t>Проекты ГКПЗ на 2015 год</w:t>
      </w:r>
    </w:p>
    <w:p w:rsidR="00C95205" w:rsidRPr="00E6247A" w:rsidRDefault="00C95205" w:rsidP="00E6247A">
      <w:pPr>
        <w:pStyle w:val="2"/>
        <w:spacing w:before="360" w:after="120"/>
        <w:rPr>
          <w:rFonts w:ascii="Times New Roman" w:hAnsi="Times New Roman"/>
          <w:sz w:val="32"/>
          <w:szCs w:val="32"/>
        </w:rPr>
      </w:pPr>
      <w:r w:rsidRPr="00E6247A">
        <w:rPr>
          <w:rFonts w:ascii="Times New Roman" w:hAnsi="Times New Roman"/>
          <w:sz w:val="32"/>
          <w:szCs w:val="32"/>
        </w:rPr>
        <w:t>Общие требования</w:t>
      </w:r>
    </w:p>
    <w:p w:rsidR="00C95205" w:rsidRDefault="00C95205" w:rsidP="00007B6C">
      <w:pPr>
        <w:pStyle w:val="afa"/>
        <w:numPr>
          <w:ilvl w:val="2"/>
          <w:numId w:val="10"/>
        </w:numPr>
        <w:rPr>
          <w:b/>
        </w:rPr>
      </w:pPr>
      <w:r w:rsidRPr="006E1F29">
        <w:rPr>
          <w:b/>
        </w:rPr>
        <w:t>Краткие сведения об условиях оказания услуг:</w:t>
      </w:r>
    </w:p>
    <w:p w:rsidR="00C95205" w:rsidRPr="00615428" w:rsidRDefault="00C95205" w:rsidP="00615428">
      <w:pPr>
        <w:pStyle w:val="afa"/>
        <w:numPr>
          <w:ilvl w:val="2"/>
          <w:numId w:val="10"/>
        </w:numPr>
      </w:pPr>
      <w:r w:rsidRPr="00E6247A">
        <w:t xml:space="preserve">Территория обслуживания – </w:t>
      </w:r>
      <w:r>
        <w:t>Российская Федерация (далее, РФ) (города</w:t>
      </w:r>
      <w:r w:rsidRPr="0097281F">
        <w:t>/</w:t>
      </w:r>
      <w:r>
        <w:t>области, в соответствии с местоположением Заказчиков)</w:t>
      </w:r>
      <w:r w:rsidRPr="00E6247A">
        <w:t>. Пункты назначения и места проведения мероприятий – без ограничений.</w:t>
      </w:r>
    </w:p>
    <w:p w:rsidR="00C95205" w:rsidRDefault="00C95205" w:rsidP="00615428">
      <w:pPr>
        <w:pStyle w:val="afa"/>
        <w:numPr>
          <w:ilvl w:val="2"/>
          <w:numId w:val="10"/>
        </w:numPr>
      </w:pPr>
      <w:r>
        <w:t>Время предоставления услуг – 24 часа 7 дней в неделю;</w:t>
      </w:r>
    </w:p>
    <w:p w:rsidR="00C95205" w:rsidRPr="00361258" w:rsidRDefault="00C95205" w:rsidP="00615428">
      <w:pPr>
        <w:pStyle w:val="afa"/>
        <w:numPr>
          <w:ilvl w:val="2"/>
          <w:numId w:val="10"/>
        </w:numPr>
      </w:pPr>
      <w:r>
        <w:t>Исполнитель принимает на себя обязательства оказывать полный перечень услуг, предусмотренных настоящим техническим заданием.</w:t>
      </w:r>
    </w:p>
    <w:p w:rsidR="00C95205" w:rsidRDefault="00C95205" w:rsidP="005F779D">
      <w:pPr>
        <w:pStyle w:val="2"/>
        <w:spacing w:before="360" w:after="120"/>
        <w:jc w:val="both"/>
        <w:rPr>
          <w:rFonts w:ascii="Times New Roman" w:hAnsi="Times New Roman"/>
          <w:sz w:val="32"/>
          <w:szCs w:val="32"/>
        </w:rPr>
      </w:pPr>
      <w:r w:rsidRPr="00E6247A">
        <w:rPr>
          <w:rFonts w:ascii="Times New Roman" w:hAnsi="Times New Roman"/>
          <w:sz w:val="32"/>
          <w:szCs w:val="32"/>
        </w:rPr>
        <w:t>Содержание услуг</w:t>
      </w:r>
    </w:p>
    <w:p w:rsidR="00C95205" w:rsidRDefault="00C95205" w:rsidP="00EB5B51">
      <w:pPr>
        <w:pStyle w:val="afa"/>
        <w:tabs>
          <w:tab w:val="clear" w:pos="1134"/>
        </w:tabs>
      </w:pPr>
      <w:r>
        <w:t xml:space="preserve">1.4.1 </w:t>
      </w:r>
      <w:r w:rsidRPr="00E6247A">
        <w:t>Бронирование, продажа и доставка проездных документов</w:t>
      </w:r>
      <w:r>
        <w:t xml:space="preserve"> </w:t>
      </w:r>
      <w:r w:rsidRPr="00E6247A">
        <w:t>российск</w:t>
      </w:r>
      <w:r>
        <w:t>их и международных компаний (въездных и выездных)</w:t>
      </w:r>
      <w:r w:rsidRPr="00E6247A">
        <w:t>: авиа-, ж/д билеты</w:t>
      </w:r>
      <w:r>
        <w:t xml:space="preserve"> (электронные билеты отправляются на электронные адреса уполномоченных представителей Заказчиков).</w:t>
      </w:r>
    </w:p>
    <w:p w:rsidR="00C95205" w:rsidRPr="00E523C2" w:rsidRDefault="00C95205" w:rsidP="00EB5B51">
      <w:pPr>
        <w:pStyle w:val="afa"/>
        <w:tabs>
          <w:tab w:val="clear" w:pos="1134"/>
        </w:tabs>
        <w:rPr>
          <w:szCs w:val="28"/>
        </w:rPr>
      </w:pPr>
      <w:r w:rsidRPr="00E523C2">
        <w:rPr>
          <w:szCs w:val="28"/>
        </w:rPr>
        <w:t xml:space="preserve">Адреса доставки  документов: </w:t>
      </w:r>
    </w:p>
    <w:p w:rsidR="00C95205" w:rsidRPr="00E523C2" w:rsidRDefault="00732A7E" w:rsidP="00EB5B51">
      <w:pPr>
        <w:pStyle w:val="afa"/>
        <w:tabs>
          <w:tab w:val="clear" w:pos="1134"/>
        </w:tabs>
        <w:rPr>
          <w:szCs w:val="28"/>
        </w:rPr>
      </w:pPr>
      <w:r w:rsidRPr="0097281F">
        <w:rPr>
          <w:szCs w:val="28"/>
        </w:rPr>
        <w:t>ОАО "Интер РАО", ООО "Интер РАО – Центр управления закупками", ООО "Интер РАО - Управление электрогенерацией, ООО "Интер РАО - ЭКСПОРТ", ОАО</w:t>
      </w:r>
      <w:r w:rsidR="00145A73">
        <w:rPr>
          <w:szCs w:val="28"/>
        </w:rPr>
        <w:t> </w:t>
      </w:r>
      <w:r w:rsidRPr="00145A73">
        <w:rPr>
          <w:szCs w:val="28"/>
        </w:rPr>
        <w:t xml:space="preserve">"Электролуч",  ООО "Интер РАО - ИТ", ОАО "ВЭК", ООО "Интер РАО Инжиниринг" </w:t>
      </w:r>
      <w:r w:rsidRPr="0097281F">
        <w:rPr>
          <w:szCs w:val="28"/>
        </w:rPr>
        <w:t xml:space="preserve"> </w:t>
      </w:r>
      <w:r w:rsidR="00C95205" w:rsidRPr="0097281F">
        <w:rPr>
          <w:szCs w:val="28"/>
        </w:rPr>
        <w:t xml:space="preserve">- </w:t>
      </w:r>
      <w:r w:rsidR="00C95205" w:rsidRPr="00E523C2">
        <w:rPr>
          <w:szCs w:val="28"/>
        </w:rPr>
        <w:t>г. Москва, ул. Большая Пироговская,</w:t>
      </w:r>
      <w:r w:rsidR="00C95205" w:rsidRPr="0097281F">
        <w:rPr>
          <w:szCs w:val="28"/>
        </w:rPr>
        <w:t> </w:t>
      </w:r>
      <w:r w:rsidR="00C95205" w:rsidRPr="00E523C2">
        <w:rPr>
          <w:szCs w:val="28"/>
        </w:rPr>
        <w:t>д. 27</w:t>
      </w:r>
      <w:r w:rsidR="00751102">
        <w:rPr>
          <w:szCs w:val="28"/>
        </w:rPr>
        <w:t>;</w:t>
      </w:r>
      <w:r w:rsidR="00C95205" w:rsidRPr="00E523C2" w:rsidDel="00361258">
        <w:rPr>
          <w:szCs w:val="28"/>
        </w:rPr>
        <w:t xml:space="preserve"> </w:t>
      </w:r>
      <w:r w:rsidR="00C95205" w:rsidRPr="00E523C2">
        <w:rPr>
          <w:szCs w:val="28"/>
        </w:rPr>
        <w:t>;</w:t>
      </w:r>
    </w:p>
    <w:p w:rsidR="00145A73" w:rsidRDefault="00145A73" w:rsidP="00EB5B51">
      <w:pPr>
        <w:pStyle w:val="afa"/>
        <w:tabs>
          <w:tab w:val="clear" w:pos="1134"/>
        </w:tabs>
        <w:rPr>
          <w:szCs w:val="28"/>
        </w:rPr>
      </w:pPr>
      <w:r w:rsidRPr="00145A73">
        <w:rPr>
          <w:szCs w:val="28"/>
        </w:rPr>
        <w:t>ЗАО "Интер РАО Капитал"</w:t>
      </w:r>
      <w:r>
        <w:rPr>
          <w:szCs w:val="28"/>
        </w:rPr>
        <w:t xml:space="preserve">, </w:t>
      </w:r>
      <w:r w:rsidRPr="00145A73">
        <w:rPr>
          <w:szCs w:val="28"/>
        </w:rPr>
        <w:t>ООО "Интер РАО Инвест",</w:t>
      </w:r>
      <w:r>
        <w:rPr>
          <w:szCs w:val="28"/>
        </w:rPr>
        <w:t xml:space="preserve"> - </w:t>
      </w:r>
      <w:r>
        <w:t>г. Москва, Большой Саввинский пер., д. 11</w:t>
      </w:r>
    </w:p>
    <w:p w:rsidR="00E523C2" w:rsidRPr="00E523C2" w:rsidRDefault="00E523C2" w:rsidP="00EB5B51">
      <w:pPr>
        <w:pStyle w:val="afa"/>
        <w:tabs>
          <w:tab w:val="clear" w:pos="1134"/>
        </w:tabs>
        <w:rPr>
          <w:szCs w:val="28"/>
        </w:rPr>
      </w:pPr>
      <w:r w:rsidRPr="00E523C2">
        <w:rPr>
          <w:szCs w:val="28"/>
        </w:rPr>
        <w:t xml:space="preserve">ОАО "МЭС" </w:t>
      </w:r>
      <w:r>
        <w:rPr>
          <w:szCs w:val="28"/>
        </w:rPr>
        <w:t>–</w:t>
      </w:r>
      <w:r w:rsidRPr="00E523C2">
        <w:rPr>
          <w:szCs w:val="28"/>
        </w:rPr>
        <w:t xml:space="preserve"> </w:t>
      </w:r>
      <w:r>
        <w:rPr>
          <w:szCs w:val="28"/>
        </w:rPr>
        <w:t>117312, Москва, ул. Вавилова, д.9;</w:t>
      </w:r>
    </w:p>
    <w:p w:rsidR="00C95205" w:rsidRPr="00E523C2" w:rsidRDefault="00732A7E" w:rsidP="00EB5B51">
      <w:pPr>
        <w:pStyle w:val="afa"/>
        <w:tabs>
          <w:tab w:val="clear" w:pos="1134"/>
        </w:tabs>
        <w:rPr>
          <w:szCs w:val="28"/>
        </w:rPr>
      </w:pPr>
      <w:r w:rsidRPr="00E523C2">
        <w:rPr>
          <w:szCs w:val="28"/>
        </w:rPr>
        <w:t xml:space="preserve">ООО "БГК" </w:t>
      </w:r>
      <w:r w:rsidR="00C95205" w:rsidRPr="00E523C2">
        <w:rPr>
          <w:szCs w:val="28"/>
        </w:rPr>
        <w:t xml:space="preserve">- г. Уфа, </w:t>
      </w:r>
      <w:r w:rsidR="00E523C2">
        <w:rPr>
          <w:szCs w:val="28"/>
        </w:rPr>
        <w:t>ул. Комсомольская, 126</w:t>
      </w:r>
      <w:r w:rsidR="00C95205" w:rsidRPr="00E523C2">
        <w:rPr>
          <w:szCs w:val="28"/>
        </w:rPr>
        <w:t>;</w:t>
      </w:r>
    </w:p>
    <w:p w:rsidR="00E523C2" w:rsidRDefault="00E523C2" w:rsidP="00EB5B51">
      <w:pPr>
        <w:pStyle w:val="afa"/>
        <w:tabs>
          <w:tab w:val="clear" w:pos="1134"/>
        </w:tabs>
        <w:rPr>
          <w:szCs w:val="28"/>
        </w:rPr>
      </w:pPr>
      <w:r w:rsidRPr="00E523C2">
        <w:rPr>
          <w:szCs w:val="28"/>
        </w:rPr>
        <w:t xml:space="preserve">ООО "БашРТС" - г. Уфа, </w:t>
      </w:r>
      <w:r>
        <w:rPr>
          <w:szCs w:val="28"/>
        </w:rPr>
        <w:t>ул. Ульяновых 59</w:t>
      </w:r>
      <w:r w:rsidRPr="00E523C2">
        <w:rPr>
          <w:szCs w:val="28"/>
        </w:rPr>
        <w:t>;</w:t>
      </w:r>
    </w:p>
    <w:p w:rsidR="00C95205" w:rsidRPr="00E523C2" w:rsidRDefault="00732A7E" w:rsidP="00EB5B51">
      <w:pPr>
        <w:pStyle w:val="afa"/>
        <w:tabs>
          <w:tab w:val="clear" w:pos="1134"/>
        </w:tabs>
        <w:rPr>
          <w:i/>
          <w:szCs w:val="28"/>
        </w:rPr>
      </w:pPr>
      <w:r w:rsidRPr="00E523C2">
        <w:rPr>
          <w:szCs w:val="28"/>
        </w:rPr>
        <w:t xml:space="preserve">ОАО "Томскэнергосбыт" </w:t>
      </w:r>
      <w:r w:rsidR="00E523C2">
        <w:rPr>
          <w:szCs w:val="28"/>
        </w:rPr>
        <w:t>–</w:t>
      </w:r>
      <w:r w:rsidR="00C95205" w:rsidRPr="00E523C2">
        <w:rPr>
          <w:szCs w:val="28"/>
        </w:rPr>
        <w:t xml:space="preserve"> </w:t>
      </w:r>
      <w:r w:rsidR="00E523C2">
        <w:rPr>
          <w:szCs w:val="28"/>
        </w:rPr>
        <w:t xml:space="preserve">634034, </w:t>
      </w:r>
      <w:r w:rsidR="00C95205" w:rsidRPr="00E523C2">
        <w:rPr>
          <w:szCs w:val="28"/>
        </w:rPr>
        <w:t>г. Томск,</w:t>
      </w:r>
      <w:r w:rsidR="00E523C2">
        <w:rPr>
          <w:szCs w:val="28"/>
        </w:rPr>
        <w:t>ул. Котовского, 1</w:t>
      </w:r>
      <w:r w:rsidR="00751102">
        <w:rPr>
          <w:szCs w:val="28"/>
        </w:rPr>
        <w:t>9;</w:t>
      </w:r>
    </w:p>
    <w:p w:rsidR="00C95205" w:rsidRPr="00E523C2" w:rsidRDefault="00732A7E" w:rsidP="00EB5B51">
      <w:pPr>
        <w:pStyle w:val="afa"/>
        <w:tabs>
          <w:tab w:val="clear" w:pos="1134"/>
        </w:tabs>
        <w:rPr>
          <w:i/>
          <w:szCs w:val="28"/>
        </w:rPr>
      </w:pPr>
      <w:r w:rsidRPr="00E523C2">
        <w:rPr>
          <w:szCs w:val="28"/>
        </w:rPr>
        <w:t xml:space="preserve">ООО "Угольный разрез" </w:t>
      </w:r>
      <w:r w:rsidR="00C95205" w:rsidRPr="00E523C2">
        <w:rPr>
          <w:i/>
          <w:szCs w:val="28"/>
        </w:rPr>
        <w:t xml:space="preserve">- </w:t>
      </w:r>
      <w:r w:rsidR="00E523C2">
        <w:t>г. Улан-Удэ, ул. Борсоева, 19 Б, офис 62</w:t>
      </w:r>
      <w:r w:rsidR="00751102">
        <w:t>0;</w:t>
      </w:r>
    </w:p>
    <w:p w:rsidR="00732A7E" w:rsidRPr="00E523C2" w:rsidRDefault="00732A7E" w:rsidP="00EB5B51">
      <w:pPr>
        <w:pStyle w:val="afa"/>
        <w:tabs>
          <w:tab w:val="clear" w:pos="1134"/>
        </w:tabs>
        <w:rPr>
          <w:szCs w:val="28"/>
        </w:rPr>
      </w:pPr>
      <w:r w:rsidRPr="00E523C2">
        <w:rPr>
          <w:szCs w:val="28"/>
        </w:rPr>
        <w:t>ООО "ОЭК"</w:t>
      </w:r>
      <w:r w:rsidR="00E523C2">
        <w:rPr>
          <w:szCs w:val="28"/>
        </w:rPr>
        <w:t xml:space="preserve"> </w:t>
      </w:r>
      <w:r w:rsidR="00E523C2" w:rsidRPr="00E523C2">
        <w:rPr>
          <w:szCs w:val="28"/>
        </w:rPr>
        <w:t xml:space="preserve">- </w:t>
      </w:r>
      <w:r w:rsidR="00E523C2" w:rsidRPr="0097281F">
        <w:rPr>
          <w:szCs w:val="28"/>
        </w:rPr>
        <w:t>644042, г.Омск, пр.Карла Маркса 41/15</w:t>
      </w:r>
      <w:r w:rsidR="00751102">
        <w:rPr>
          <w:szCs w:val="28"/>
        </w:rPr>
        <w:t>;</w:t>
      </w:r>
    </w:p>
    <w:p w:rsidR="00E523C2" w:rsidRPr="0097281F" w:rsidRDefault="00E523C2" w:rsidP="00EB5B51">
      <w:pPr>
        <w:ind w:left="1134" w:hanging="1134"/>
        <w:rPr>
          <w:szCs w:val="28"/>
        </w:rPr>
      </w:pPr>
      <w:r w:rsidRPr="0097281F">
        <w:rPr>
          <w:sz w:val="28"/>
          <w:szCs w:val="28"/>
        </w:rPr>
        <w:lastRenderedPageBreak/>
        <w:t>ЗАО "Нижневартовская ГРЭС"</w:t>
      </w:r>
      <w:r w:rsidR="00751102">
        <w:rPr>
          <w:sz w:val="28"/>
          <w:szCs w:val="28"/>
        </w:rPr>
        <w:t xml:space="preserve"> </w:t>
      </w:r>
      <w:r w:rsidR="00751102" w:rsidRPr="0097281F">
        <w:rPr>
          <w:sz w:val="28"/>
          <w:szCs w:val="28"/>
        </w:rPr>
        <w:t>- ХМАО-Югра,Тюменская область, Нижневартовский район, поселок Излучинск</w:t>
      </w:r>
      <w:r w:rsidR="00751102">
        <w:rPr>
          <w:sz w:val="28"/>
          <w:szCs w:val="28"/>
        </w:rPr>
        <w:t>;</w:t>
      </w:r>
      <w:r w:rsidR="00751102" w:rsidRPr="0097281F">
        <w:rPr>
          <w:sz w:val="28"/>
          <w:szCs w:val="28"/>
        </w:rPr>
        <w:t xml:space="preserve"> </w:t>
      </w:r>
    </w:p>
    <w:p w:rsidR="00E523C2" w:rsidRPr="0097281F" w:rsidRDefault="00E523C2" w:rsidP="00EB5B51">
      <w:pPr>
        <w:ind w:left="1134" w:hanging="1134"/>
        <w:rPr>
          <w:szCs w:val="28"/>
        </w:rPr>
      </w:pPr>
      <w:r w:rsidRPr="0097281F">
        <w:rPr>
          <w:sz w:val="28"/>
          <w:szCs w:val="28"/>
          <w:lang w:eastAsia="ru-RU"/>
        </w:rPr>
        <w:t>ОАО "Тамбовская энергосбытовая компания"</w:t>
      </w:r>
      <w:r w:rsidR="00751102">
        <w:rPr>
          <w:sz w:val="28"/>
          <w:szCs w:val="28"/>
          <w:lang w:eastAsia="ru-RU"/>
        </w:rPr>
        <w:t xml:space="preserve"> - </w:t>
      </w:r>
      <w:r w:rsidR="00751102" w:rsidRPr="0097281F">
        <w:rPr>
          <w:sz w:val="28"/>
          <w:szCs w:val="28"/>
        </w:rPr>
        <w:t>392000, г. Тамбов, ул. Советская/М. Горького, д. 104/14</w:t>
      </w:r>
    </w:p>
    <w:p w:rsidR="00732A7E" w:rsidRPr="006C53F7" w:rsidRDefault="00732A7E" w:rsidP="00EB5B51">
      <w:pPr>
        <w:pStyle w:val="afa"/>
        <w:tabs>
          <w:tab w:val="clear" w:pos="1134"/>
        </w:tabs>
        <w:rPr>
          <w:szCs w:val="28"/>
        </w:rPr>
      </w:pPr>
      <w:r w:rsidRPr="00E523C2">
        <w:rPr>
          <w:szCs w:val="28"/>
        </w:rPr>
        <w:t>ОАО "ПСК"</w:t>
      </w:r>
      <w:r w:rsidR="006C53F7">
        <w:rPr>
          <w:szCs w:val="28"/>
        </w:rPr>
        <w:t xml:space="preserve"> - </w:t>
      </w:r>
      <w:r w:rsidR="006C53F7" w:rsidRPr="0097281F">
        <w:rPr>
          <w:szCs w:val="28"/>
        </w:rPr>
        <w:t>СПб, ул. Михайлова д.11 3 этаж (дирекция)</w:t>
      </w:r>
    </w:p>
    <w:p w:rsidR="00E523C2" w:rsidRPr="0097281F" w:rsidRDefault="00E523C2" w:rsidP="00EB5B51">
      <w:pPr>
        <w:ind w:left="1134" w:hanging="1134"/>
        <w:rPr>
          <w:szCs w:val="28"/>
        </w:rPr>
      </w:pPr>
      <w:r w:rsidRPr="0097281F">
        <w:rPr>
          <w:sz w:val="28"/>
          <w:szCs w:val="28"/>
          <w:lang w:eastAsia="ru-RU"/>
        </w:rPr>
        <w:t>ОАО "Алтайнергосбыт"</w:t>
      </w:r>
      <w:r w:rsidR="006C53F7" w:rsidRPr="006C53F7">
        <w:rPr>
          <w:sz w:val="28"/>
          <w:szCs w:val="28"/>
          <w:lang w:eastAsia="ru-RU"/>
        </w:rPr>
        <w:t xml:space="preserve"> - </w:t>
      </w:r>
      <w:r w:rsidR="006C53F7" w:rsidRPr="0097281F">
        <w:rPr>
          <w:sz w:val="28"/>
          <w:szCs w:val="28"/>
        </w:rPr>
        <w:t>г. Барнаул, ул. Интернациональная, 122</w:t>
      </w:r>
    </w:p>
    <w:p w:rsidR="00E523C2" w:rsidRPr="0097281F" w:rsidRDefault="00E523C2" w:rsidP="00EB5B51">
      <w:pPr>
        <w:ind w:left="1134" w:hanging="1134"/>
        <w:rPr>
          <w:szCs w:val="28"/>
        </w:rPr>
      </w:pPr>
      <w:r w:rsidRPr="0097281F">
        <w:rPr>
          <w:sz w:val="28"/>
          <w:szCs w:val="28"/>
          <w:lang w:eastAsia="ru-RU"/>
        </w:rPr>
        <w:t>ОАО "Саратовэнерго"</w:t>
      </w:r>
      <w:r w:rsidR="006C53F7" w:rsidRPr="006C53F7">
        <w:rPr>
          <w:sz w:val="28"/>
          <w:szCs w:val="28"/>
          <w:lang w:eastAsia="ru-RU"/>
        </w:rPr>
        <w:t xml:space="preserve"> - </w:t>
      </w:r>
      <w:r w:rsidR="006C53F7" w:rsidRPr="0097281F">
        <w:rPr>
          <w:sz w:val="28"/>
          <w:szCs w:val="28"/>
        </w:rPr>
        <w:t>410028 г. Саратов, ул. Чернышевского, 124</w:t>
      </w:r>
    </w:p>
    <w:p w:rsidR="006C53F7" w:rsidRDefault="00E523C2" w:rsidP="00EB5B51">
      <w:pPr>
        <w:ind w:left="1134" w:hanging="1134"/>
        <w:rPr>
          <w:szCs w:val="28"/>
        </w:rPr>
      </w:pPr>
      <w:r w:rsidRPr="0097281F">
        <w:rPr>
          <w:sz w:val="28"/>
          <w:szCs w:val="28"/>
          <w:lang w:eastAsia="ru-RU"/>
        </w:rPr>
        <w:t xml:space="preserve">ОАО «Интер РАО - Электрогенерация»: филиалы: </w:t>
      </w:r>
    </w:p>
    <w:p w:rsidR="006C53F7" w:rsidRDefault="00E523C2" w:rsidP="00EB5B51">
      <w:pPr>
        <w:ind w:left="1134" w:hanging="1134"/>
        <w:rPr>
          <w:szCs w:val="28"/>
        </w:rPr>
      </w:pPr>
      <w:r w:rsidRPr="0097281F">
        <w:rPr>
          <w:sz w:val="28"/>
          <w:szCs w:val="28"/>
          <w:lang w:eastAsia="ru-RU"/>
        </w:rPr>
        <w:t>КТЭЦ-2</w:t>
      </w:r>
      <w:r w:rsidR="006C53F7">
        <w:rPr>
          <w:sz w:val="28"/>
          <w:szCs w:val="28"/>
          <w:lang w:eastAsia="ru-RU"/>
        </w:rPr>
        <w:t xml:space="preserve"> – 236034, г.Калининград, переулок Энергетиков, 2;</w:t>
      </w:r>
    </w:p>
    <w:p w:rsidR="006C53F7" w:rsidRDefault="00E523C2" w:rsidP="00EB5B51">
      <w:pPr>
        <w:ind w:left="1134" w:hanging="1134"/>
        <w:rPr>
          <w:szCs w:val="28"/>
        </w:rPr>
      </w:pPr>
      <w:r w:rsidRPr="0097281F">
        <w:rPr>
          <w:sz w:val="28"/>
          <w:szCs w:val="28"/>
          <w:lang w:eastAsia="ru-RU"/>
        </w:rPr>
        <w:t>СЗТЭЦ</w:t>
      </w:r>
      <w:r w:rsidR="006C53F7">
        <w:rPr>
          <w:sz w:val="28"/>
          <w:szCs w:val="28"/>
          <w:lang w:eastAsia="ru-RU"/>
        </w:rPr>
        <w:t xml:space="preserve"> – Санкт-Петербург, п.Ольгино, 3-я Конная Лахта, д.34;</w:t>
      </w:r>
      <w:r w:rsidRPr="0097281F">
        <w:rPr>
          <w:sz w:val="28"/>
          <w:szCs w:val="28"/>
          <w:lang w:eastAsia="ru-RU"/>
        </w:rPr>
        <w:t xml:space="preserve"> </w:t>
      </w:r>
    </w:p>
    <w:p w:rsidR="006C53F7" w:rsidRPr="00145A73" w:rsidRDefault="00E523C2" w:rsidP="00EB5B51">
      <w:pPr>
        <w:ind w:left="1134" w:hanging="1134"/>
        <w:rPr>
          <w:szCs w:val="28"/>
        </w:rPr>
      </w:pPr>
      <w:r w:rsidRPr="0097281F">
        <w:rPr>
          <w:sz w:val="28"/>
          <w:szCs w:val="28"/>
          <w:lang w:eastAsia="ru-RU"/>
        </w:rPr>
        <w:t>СТЭЦ</w:t>
      </w:r>
      <w:r w:rsidR="006C53F7" w:rsidRPr="00145A73">
        <w:rPr>
          <w:sz w:val="28"/>
          <w:szCs w:val="28"/>
          <w:lang w:eastAsia="ru-RU"/>
        </w:rPr>
        <w:t xml:space="preserve"> -</w:t>
      </w:r>
      <w:r w:rsidR="00145A73" w:rsidRPr="00145A73">
        <w:rPr>
          <w:sz w:val="28"/>
          <w:szCs w:val="28"/>
          <w:lang w:eastAsia="ru-RU"/>
        </w:rPr>
        <w:t xml:space="preserve"> </w:t>
      </w:r>
      <w:r w:rsidR="00145A73" w:rsidRPr="0097281F">
        <w:rPr>
          <w:sz w:val="28"/>
          <w:szCs w:val="28"/>
        </w:rPr>
        <w:t>354002, г. Сочи ул. Транспортная, дом 133</w:t>
      </w:r>
      <w:r w:rsidR="00145A73">
        <w:rPr>
          <w:sz w:val="28"/>
          <w:szCs w:val="28"/>
        </w:rPr>
        <w:t>;</w:t>
      </w:r>
      <w:r w:rsidR="00145A73" w:rsidRPr="0097281F">
        <w:rPr>
          <w:sz w:val="28"/>
          <w:szCs w:val="28"/>
        </w:rPr>
        <w:t xml:space="preserve"> </w:t>
      </w:r>
      <w:r w:rsidR="006C53F7" w:rsidRPr="00145A73">
        <w:rPr>
          <w:sz w:val="28"/>
          <w:szCs w:val="28"/>
          <w:lang w:eastAsia="ru-RU"/>
        </w:rPr>
        <w:t xml:space="preserve"> </w:t>
      </w:r>
      <w:r w:rsidRPr="0097281F">
        <w:rPr>
          <w:sz w:val="28"/>
          <w:szCs w:val="28"/>
          <w:lang w:eastAsia="ru-RU"/>
        </w:rPr>
        <w:t xml:space="preserve"> </w:t>
      </w:r>
    </w:p>
    <w:p w:rsidR="00E523C2" w:rsidRPr="0097281F" w:rsidRDefault="00E523C2" w:rsidP="00EB5B51">
      <w:pPr>
        <w:ind w:left="1134" w:hanging="1134"/>
        <w:rPr>
          <w:szCs w:val="28"/>
        </w:rPr>
      </w:pPr>
      <w:r w:rsidRPr="0097281F">
        <w:rPr>
          <w:sz w:val="28"/>
          <w:szCs w:val="28"/>
          <w:lang w:eastAsia="ru-RU"/>
        </w:rPr>
        <w:t>ПГРЭС</w:t>
      </w:r>
      <w:r w:rsidR="006C53F7" w:rsidRPr="00145A73">
        <w:rPr>
          <w:sz w:val="28"/>
          <w:szCs w:val="28"/>
          <w:lang w:eastAsia="ru-RU"/>
        </w:rPr>
        <w:t xml:space="preserve"> </w:t>
      </w:r>
      <w:r w:rsidR="00145A73" w:rsidRPr="00145A73">
        <w:rPr>
          <w:sz w:val="28"/>
          <w:szCs w:val="28"/>
          <w:lang w:eastAsia="ru-RU"/>
        </w:rPr>
        <w:t>–</w:t>
      </w:r>
      <w:r w:rsidR="006C53F7" w:rsidRPr="00145A73">
        <w:rPr>
          <w:sz w:val="28"/>
          <w:szCs w:val="28"/>
          <w:lang w:eastAsia="ru-RU"/>
        </w:rPr>
        <w:t xml:space="preserve"> </w:t>
      </w:r>
      <w:r w:rsidR="00145A73" w:rsidRPr="0097281F">
        <w:rPr>
          <w:color w:val="555555"/>
          <w:sz w:val="28"/>
          <w:szCs w:val="28"/>
        </w:rPr>
        <w:t>618740,</w:t>
      </w:r>
      <w:r w:rsidR="00145A73" w:rsidRPr="0097281F">
        <w:rPr>
          <w:rFonts w:ascii="Arial" w:hAnsi="Arial" w:cs="Arial"/>
          <w:color w:val="555555"/>
          <w:sz w:val="28"/>
          <w:szCs w:val="28"/>
        </w:rPr>
        <w:t xml:space="preserve"> </w:t>
      </w:r>
      <w:r w:rsidR="00145A73" w:rsidRPr="0097281F">
        <w:rPr>
          <w:sz w:val="28"/>
          <w:szCs w:val="28"/>
        </w:rPr>
        <w:t xml:space="preserve"> Пермский край, город Добрянка</w:t>
      </w:r>
      <w:r w:rsidR="00145A73">
        <w:rPr>
          <w:sz w:val="28"/>
          <w:szCs w:val="28"/>
        </w:rPr>
        <w:t>.</w:t>
      </w:r>
    </w:p>
    <w:p w:rsidR="00C95205" w:rsidRPr="00F97B55" w:rsidRDefault="00C95205" w:rsidP="00EB5B51">
      <w:pPr>
        <w:pStyle w:val="afa"/>
        <w:tabs>
          <w:tab w:val="clear" w:pos="1134"/>
        </w:tabs>
      </w:pPr>
      <w:r>
        <w:t xml:space="preserve">1.4.2 </w:t>
      </w:r>
      <w:r w:rsidRPr="00F97B55">
        <w:t>Организация чартерных перевозок</w:t>
      </w:r>
      <w:r>
        <w:t xml:space="preserve"> в любые города мира, а так же вертолётное обеспечение.</w:t>
      </w:r>
    </w:p>
    <w:p w:rsidR="00C95205" w:rsidRPr="00E6247A" w:rsidRDefault="00C95205" w:rsidP="00EB5B51">
      <w:pPr>
        <w:pStyle w:val="afa"/>
        <w:tabs>
          <w:tab w:val="clear" w:pos="1134"/>
        </w:tabs>
      </w:pPr>
      <w:r>
        <w:t xml:space="preserve">1.4.3 </w:t>
      </w:r>
      <w:r w:rsidRPr="00E6247A">
        <w:t xml:space="preserve">Бронирование </w:t>
      </w:r>
      <w:r>
        <w:t xml:space="preserve">номеров различных категорий в </w:t>
      </w:r>
      <w:r w:rsidRPr="00E6247A">
        <w:t>гостиниц</w:t>
      </w:r>
      <w:r>
        <w:t>ах в любых городах мира.</w:t>
      </w:r>
    </w:p>
    <w:p w:rsidR="00C95205" w:rsidRDefault="00C95205" w:rsidP="00EB5B51">
      <w:pPr>
        <w:pStyle w:val="afa"/>
        <w:tabs>
          <w:tab w:val="clear" w:pos="1134"/>
        </w:tabs>
      </w:pPr>
      <w:r>
        <w:t xml:space="preserve">1.4.4 </w:t>
      </w:r>
      <w:r w:rsidRPr="006E1F29">
        <w:t xml:space="preserve">Оформление виз </w:t>
      </w:r>
      <w:r>
        <w:t xml:space="preserve">для выезда </w:t>
      </w:r>
      <w:r w:rsidRPr="006E1F29">
        <w:t>в любые страны мира,</w:t>
      </w:r>
      <w:r>
        <w:t xml:space="preserve"> оформление виз для въезда в РФ, в том числе:</w:t>
      </w:r>
    </w:p>
    <w:p w:rsidR="00C95205" w:rsidRDefault="00C95205" w:rsidP="00EB5B51">
      <w:pPr>
        <w:ind w:left="1134" w:hanging="283"/>
        <w:jc w:val="both"/>
        <w:rPr>
          <w:sz w:val="28"/>
          <w:szCs w:val="24"/>
          <w:lang w:eastAsia="ru-RU"/>
        </w:rPr>
      </w:pPr>
      <w:r>
        <w:rPr>
          <w:sz w:val="28"/>
          <w:szCs w:val="24"/>
          <w:lang w:eastAsia="ru-RU"/>
        </w:rPr>
        <w:t xml:space="preserve">- </w:t>
      </w:r>
      <w:r w:rsidRPr="003D2E56">
        <w:rPr>
          <w:sz w:val="28"/>
          <w:szCs w:val="24"/>
          <w:lang w:eastAsia="ru-RU"/>
        </w:rPr>
        <w:t xml:space="preserve">консультирование по </w:t>
      </w:r>
      <w:r>
        <w:rPr>
          <w:sz w:val="28"/>
          <w:szCs w:val="24"/>
          <w:lang w:eastAsia="ru-RU"/>
        </w:rPr>
        <w:t>всем вопросам, касающимся оформления виз;</w:t>
      </w:r>
    </w:p>
    <w:p w:rsidR="00C95205" w:rsidRDefault="00C95205" w:rsidP="00EB5B51">
      <w:pPr>
        <w:ind w:left="1134" w:hanging="283"/>
        <w:jc w:val="both"/>
        <w:rPr>
          <w:sz w:val="28"/>
          <w:szCs w:val="24"/>
          <w:lang w:eastAsia="ru-RU"/>
        </w:rPr>
      </w:pPr>
      <w:r>
        <w:rPr>
          <w:sz w:val="28"/>
          <w:szCs w:val="24"/>
          <w:lang w:eastAsia="ru-RU"/>
        </w:rPr>
        <w:t xml:space="preserve">- возможность </w:t>
      </w:r>
      <w:r w:rsidRPr="003D2E56">
        <w:rPr>
          <w:sz w:val="28"/>
          <w:szCs w:val="24"/>
          <w:lang w:eastAsia="ru-RU"/>
        </w:rPr>
        <w:t>оформлени</w:t>
      </w:r>
      <w:r>
        <w:rPr>
          <w:sz w:val="28"/>
          <w:szCs w:val="24"/>
          <w:lang w:eastAsia="ru-RU"/>
        </w:rPr>
        <w:t>я</w:t>
      </w:r>
      <w:r w:rsidRPr="003D2E56">
        <w:rPr>
          <w:sz w:val="28"/>
          <w:szCs w:val="24"/>
          <w:lang w:eastAsia="ru-RU"/>
        </w:rPr>
        <w:t xml:space="preserve"> приглашени</w:t>
      </w:r>
      <w:r>
        <w:rPr>
          <w:sz w:val="28"/>
          <w:szCs w:val="24"/>
          <w:lang w:eastAsia="ru-RU"/>
        </w:rPr>
        <w:t>й;</w:t>
      </w:r>
    </w:p>
    <w:p w:rsidR="00C95205" w:rsidRDefault="00C95205" w:rsidP="00EB5B51">
      <w:pPr>
        <w:ind w:left="1134" w:hanging="283"/>
        <w:jc w:val="both"/>
        <w:rPr>
          <w:sz w:val="28"/>
          <w:szCs w:val="24"/>
          <w:lang w:eastAsia="ru-RU"/>
        </w:rPr>
      </w:pPr>
      <w:r>
        <w:rPr>
          <w:sz w:val="28"/>
          <w:szCs w:val="24"/>
          <w:lang w:eastAsia="ru-RU"/>
        </w:rPr>
        <w:t xml:space="preserve">- помощь в </w:t>
      </w:r>
      <w:r w:rsidRPr="003D2E56">
        <w:rPr>
          <w:sz w:val="28"/>
          <w:szCs w:val="24"/>
          <w:lang w:eastAsia="ru-RU"/>
        </w:rPr>
        <w:t>заполнени</w:t>
      </w:r>
      <w:r>
        <w:rPr>
          <w:sz w:val="28"/>
          <w:szCs w:val="24"/>
          <w:lang w:eastAsia="ru-RU"/>
        </w:rPr>
        <w:t>и консульских анкет;</w:t>
      </w:r>
    </w:p>
    <w:p w:rsidR="00C95205" w:rsidRDefault="00C95205" w:rsidP="00EB5B51">
      <w:pPr>
        <w:ind w:left="1134" w:hanging="283"/>
        <w:jc w:val="both"/>
        <w:rPr>
          <w:sz w:val="28"/>
          <w:szCs w:val="24"/>
          <w:lang w:eastAsia="ru-RU"/>
        </w:rPr>
      </w:pPr>
      <w:r>
        <w:rPr>
          <w:sz w:val="28"/>
          <w:szCs w:val="24"/>
          <w:lang w:eastAsia="ru-RU"/>
        </w:rPr>
        <w:t xml:space="preserve">- </w:t>
      </w:r>
      <w:r w:rsidRPr="003D2E56">
        <w:rPr>
          <w:sz w:val="28"/>
          <w:szCs w:val="24"/>
          <w:lang w:eastAsia="ru-RU"/>
        </w:rPr>
        <w:t xml:space="preserve">подготовка </w:t>
      </w:r>
      <w:r>
        <w:rPr>
          <w:sz w:val="28"/>
          <w:szCs w:val="24"/>
          <w:lang w:eastAsia="ru-RU"/>
        </w:rPr>
        <w:t>комплекта документов для консульства;</w:t>
      </w:r>
    </w:p>
    <w:p w:rsidR="00C95205" w:rsidRDefault="00C95205" w:rsidP="00EB5B51">
      <w:pPr>
        <w:ind w:left="1134" w:hanging="283"/>
        <w:jc w:val="both"/>
        <w:rPr>
          <w:sz w:val="28"/>
          <w:szCs w:val="24"/>
          <w:lang w:eastAsia="ru-RU"/>
        </w:rPr>
      </w:pPr>
      <w:r>
        <w:rPr>
          <w:sz w:val="28"/>
          <w:szCs w:val="24"/>
          <w:lang w:eastAsia="ru-RU"/>
        </w:rPr>
        <w:t>- курьерское сопровождение;</w:t>
      </w:r>
    </w:p>
    <w:p w:rsidR="00C95205" w:rsidRDefault="00C95205" w:rsidP="00EB5B51">
      <w:pPr>
        <w:ind w:left="1134" w:hanging="283"/>
        <w:jc w:val="both"/>
        <w:rPr>
          <w:sz w:val="28"/>
          <w:szCs w:val="24"/>
          <w:lang w:eastAsia="ru-RU"/>
        </w:rPr>
      </w:pPr>
      <w:r>
        <w:rPr>
          <w:sz w:val="28"/>
          <w:szCs w:val="24"/>
          <w:lang w:eastAsia="ru-RU"/>
        </w:rPr>
        <w:t>- возможность ускорения процесса оформления виз;</w:t>
      </w:r>
    </w:p>
    <w:p w:rsidR="00C95205" w:rsidRPr="00EB5B51" w:rsidRDefault="00C95205" w:rsidP="00EB5B51">
      <w:pPr>
        <w:ind w:left="1134" w:hanging="283"/>
        <w:rPr>
          <w:sz w:val="28"/>
          <w:szCs w:val="24"/>
          <w:lang w:eastAsia="ru-RU"/>
        </w:rPr>
      </w:pPr>
      <w:r w:rsidRPr="00EB5B51">
        <w:rPr>
          <w:sz w:val="28"/>
          <w:szCs w:val="24"/>
          <w:lang w:eastAsia="ru-RU"/>
        </w:rPr>
        <w:t>- сопровождение сотрудников на всех этапах оформления виз.</w:t>
      </w:r>
    </w:p>
    <w:p w:rsidR="00C95205" w:rsidRPr="006E1F29" w:rsidRDefault="00C95205" w:rsidP="00EB5B51">
      <w:pPr>
        <w:pStyle w:val="afa"/>
        <w:tabs>
          <w:tab w:val="clear" w:pos="1134"/>
        </w:tabs>
      </w:pPr>
      <w:r>
        <w:t xml:space="preserve">1.4.5 </w:t>
      </w:r>
      <w:r w:rsidRPr="006E1F29">
        <w:t xml:space="preserve">Оформление разрешений на </w:t>
      </w:r>
      <w:r>
        <w:t>работу иностранным гражданам, включая квотирование рабочих мест, в том числе оказание консультационных услуг.</w:t>
      </w:r>
      <w:r w:rsidRPr="006E1F29">
        <w:t xml:space="preserve"> </w:t>
      </w:r>
    </w:p>
    <w:p w:rsidR="00C95205" w:rsidRPr="00615428" w:rsidRDefault="00C95205" w:rsidP="00EB5B51">
      <w:pPr>
        <w:pStyle w:val="afa"/>
        <w:tabs>
          <w:tab w:val="clear" w:pos="1134"/>
        </w:tabs>
      </w:pPr>
      <w:r>
        <w:t xml:space="preserve">1.4.6 </w:t>
      </w:r>
      <w:r w:rsidRPr="00615428">
        <w:t xml:space="preserve">Транспортное обеспечение, в том числе организация массовых и индивидуальных трансферов </w:t>
      </w:r>
      <w:r>
        <w:t xml:space="preserve">(эконом и бизнес классов) </w:t>
      </w:r>
      <w:r w:rsidRPr="00615428">
        <w:t>в различных городах России и за рубежом.</w:t>
      </w:r>
    </w:p>
    <w:p w:rsidR="00C95205" w:rsidRDefault="00C95205" w:rsidP="00EB5B51">
      <w:pPr>
        <w:pStyle w:val="afa"/>
        <w:tabs>
          <w:tab w:val="clear" w:pos="1134"/>
        </w:tabs>
      </w:pPr>
      <w:r>
        <w:t xml:space="preserve">1.4.7 </w:t>
      </w:r>
      <w:r w:rsidRPr="00C809F5">
        <w:t>Организация, проведение и организационно-техническое сопровождение мероприятий</w:t>
      </w:r>
      <w:r>
        <w:t xml:space="preserve"> различных форматов.</w:t>
      </w:r>
    </w:p>
    <w:p w:rsidR="00C95205" w:rsidRDefault="00C95205" w:rsidP="00EB5B51">
      <w:pPr>
        <w:ind w:left="1134" w:hanging="1134"/>
        <w:jc w:val="both"/>
        <w:rPr>
          <w:sz w:val="28"/>
          <w:szCs w:val="24"/>
          <w:lang w:eastAsia="ru-RU"/>
        </w:rPr>
      </w:pPr>
      <w:r>
        <w:rPr>
          <w:sz w:val="28"/>
          <w:szCs w:val="24"/>
          <w:lang w:eastAsia="ru-RU"/>
        </w:rPr>
        <w:t xml:space="preserve">1.4.8 </w:t>
      </w:r>
      <w:r w:rsidRPr="00615428">
        <w:rPr>
          <w:sz w:val="28"/>
          <w:szCs w:val="24"/>
          <w:lang w:eastAsia="ru-RU"/>
        </w:rPr>
        <w:t>Управление вверенными проектами в части  максимальной оптимизации затрат, поиска оптимальных вариантов реализации, планирование расходов, возможность альтернативных вариантов реализации проектов; подготовка соответствующих презентационных материалов и отчетов по итогам  оптимизации.</w:t>
      </w:r>
    </w:p>
    <w:p w:rsidR="00C95205" w:rsidRDefault="00C95205" w:rsidP="00EB5B51">
      <w:pPr>
        <w:pStyle w:val="afa"/>
        <w:tabs>
          <w:tab w:val="clear" w:pos="1134"/>
        </w:tabs>
      </w:pPr>
      <w:r>
        <w:t>1.4.9 Открытие имплант-</w:t>
      </w:r>
      <w:r w:rsidRPr="00E6247A">
        <w:t xml:space="preserve">офиса </w:t>
      </w:r>
      <w:r w:rsidR="003F2F7D">
        <w:t xml:space="preserve">в </w:t>
      </w:r>
      <w:r w:rsidRPr="005B4F8E">
        <w:t xml:space="preserve">г. Москва, ул. </w:t>
      </w:r>
      <w:r>
        <w:t xml:space="preserve">Большая Пироговская, </w:t>
      </w:r>
      <w:r w:rsidRPr="005B4F8E">
        <w:t>д. 27, стр.</w:t>
      </w:r>
      <w:r>
        <w:t> 2</w:t>
      </w:r>
      <w:r w:rsidR="00EB5B51">
        <w:t>,</w:t>
      </w:r>
      <w:r>
        <w:t xml:space="preserve"> </w:t>
      </w:r>
      <w:r w:rsidR="003F2F7D">
        <w:t>а также</w:t>
      </w:r>
      <w:r w:rsidR="00EB5B51">
        <w:t>,</w:t>
      </w:r>
      <w:r w:rsidR="003F2F7D">
        <w:t xml:space="preserve"> при необходимости</w:t>
      </w:r>
      <w:r w:rsidR="00EB5B51">
        <w:t>,</w:t>
      </w:r>
      <w:r w:rsidR="003F2F7D">
        <w:t xml:space="preserve"> </w:t>
      </w:r>
      <w:r w:rsidRPr="00E6247A">
        <w:t xml:space="preserve"> по друг</w:t>
      </w:r>
      <w:r>
        <w:t>им</w:t>
      </w:r>
      <w:r w:rsidRPr="00E6247A">
        <w:t>, указанн</w:t>
      </w:r>
      <w:r>
        <w:t>ым</w:t>
      </w:r>
      <w:r w:rsidRPr="00E6247A">
        <w:t xml:space="preserve"> Заказчик</w:t>
      </w:r>
      <w:r>
        <w:t>ами</w:t>
      </w:r>
      <w:r w:rsidRPr="00E6247A">
        <w:t xml:space="preserve"> адрес</w:t>
      </w:r>
      <w:r>
        <w:t>ам с количеством человек в соответствии с объемом услуг</w:t>
      </w:r>
      <w:r w:rsidRPr="00E6247A">
        <w:t>.</w:t>
      </w:r>
    </w:p>
    <w:p w:rsidR="00C95205" w:rsidRDefault="00C95205" w:rsidP="00EB5B51">
      <w:pPr>
        <w:pStyle w:val="afa"/>
        <w:tabs>
          <w:tab w:val="clear" w:pos="1134"/>
        </w:tabs>
      </w:pPr>
      <w:r>
        <w:t>1.4.10  Осуществлять изготовление сувенирной продукции для организуемых мероприятий и рекламных акций, в том числе с использованием фирменного логотипа в соответствии с требованием корпоративного бренд-бука Заказчиков; подготавливать соответствующие презентационные материалы (макеты) для Заказчиков.</w:t>
      </w:r>
      <w:r w:rsidRPr="001E34CF" w:rsidDel="00C31434">
        <w:t xml:space="preserve"> </w:t>
      </w:r>
    </w:p>
    <w:p w:rsidR="00C95205" w:rsidRDefault="00C95205" w:rsidP="00EB5B51">
      <w:pPr>
        <w:pStyle w:val="afa"/>
        <w:tabs>
          <w:tab w:val="clear" w:pos="1134"/>
        </w:tabs>
      </w:pPr>
      <w:r>
        <w:t>1.4.11 Приобретение групповых и индивидуальных  туров, в том числе  путевок в организации отдыха, оздоровления и санаторно-курортного лечения на территории Российской Федерации и за рубежом (авиа- или ж</w:t>
      </w:r>
      <w:r w:rsidRPr="00F30410">
        <w:t>/</w:t>
      </w:r>
      <w:r>
        <w:t>д билетов, трансферов от мест прибытия к местам  проживания, туда</w:t>
      </w:r>
      <w:r w:rsidRPr="00F30410">
        <w:t>/</w:t>
      </w:r>
      <w:r>
        <w:t>обратно, проживание, иные сопутствующие услуги по требованию Заказчиков).</w:t>
      </w:r>
    </w:p>
    <w:p w:rsidR="00C95205" w:rsidRDefault="00C95205" w:rsidP="00EB5B51">
      <w:pPr>
        <w:pStyle w:val="afa"/>
        <w:tabs>
          <w:tab w:val="clear" w:pos="1134"/>
        </w:tabs>
      </w:pPr>
      <w:r>
        <w:t xml:space="preserve">1.4.12 </w:t>
      </w:r>
      <w:r>
        <w:tab/>
        <w:t>Ведение автоматизированной базы, позволяющей осуществлять бронирования по заявкам Заказчиков, хранить, обрабатывать данные, формировать отчеты возможных конфигураций по требованию Заказчиков.</w:t>
      </w:r>
    </w:p>
    <w:p w:rsidR="00C95205" w:rsidRDefault="00C95205" w:rsidP="00EB5B51">
      <w:pPr>
        <w:pStyle w:val="afa"/>
        <w:tabs>
          <w:tab w:val="clear" w:pos="1134"/>
        </w:tabs>
      </w:pPr>
      <w:r>
        <w:t xml:space="preserve">1.4.13  Внесение в автоматизированную систему Заказчиков </w:t>
      </w:r>
      <w:r w:rsidRPr="00C05601">
        <w:t>информаци</w:t>
      </w:r>
      <w:r>
        <w:t>и</w:t>
      </w:r>
      <w:r w:rsidRPr="00C05601">
        <w:t xml:space="preserve"> о приобретении (возврате) авиабилетов и железнодорожных билетов</w:t>
      </w:r>
      <w:r>
        <w:t xml:space="preserve">. </w:t>
      </w:r>
    </w:p>
    <w:p w:rsidR="00C95205" w:rsidRPr="00E6247A" w:rsidRDefault="00C95205" w:rsidP="00EB5B51">
      <w:pPr>
        <w:pStyle w:val="afa"/>
        <w:tabs>
          <w:tab w:val="clear" w:pos="1134"/>
        </w:tabs>
      </w:pPr>
      <w:r>
        <w:t>1.4.14     Оформление полисов медицинского страхования</w:t>
      </w:r>
      <w:r w:rsidRPr="00E6247A">
        <w:t xml:space="preserve">  граждан, выезжающих за рубеж, в страны СНГ и по России, при необходимости в срочном порядке</w:t>
      </w:r>
      <w:r>
        <w:t xml:space="preserve"> (оформление полисов медицинского страхования).</w:t>
      </w:r>
    </w:p>
    <w:p w:rsidR="00C95205" w:rsidRPr="00E6247A" w:rsidRDefault="00C95205" w:rsidP="00EB5B51">
      <w:pPr>
        <w:pStyle w:val="afa"/>
        <w:tabs>
          <w:tab w:val="clear" w:pos="1134"/>
        </w:tabs>
      </w:pPr>
      <w:r>
        <w:t>1.4.15</w:t>
      </w:r>
      <w:r>
        <w:tab/>
        <w:t xml:space="preserve">Организация транспортного обеспечения, в том числе организация групповых и индивидуальных трансферов (бизнес- и эконом-класса) </w:t>
      </w:r>
      <w:r w:rsidRPr="00E6247A">
        <w:t>в</w:t>
      </w:r>
      <w:r>
        <w:t>/из</w:t>
      </w:r>
      <w:r w:rsidRPr="00E6247A">
        <w:t xml:space="preserve"> аэропорты</w:t>
      </w:r>
      <w:r>
        <w:t>(ов)</w:t>
      </w:r>
      <w:r w:rsidRPr="00E6247A">
        <w:t xml:space="preserve"> и ж/д вокзалы</w:t>
      </w:r>
      <w:r>
        <w:t>(ов).</w:t>
      </w:r>
    </w:p>
    <w:p w:rsidR="00C95205" w:rsidRDefault="00C95205" w:rsidP="00EB5B51">
      <w:pPr>
        <w:pStyle w:val="afa"/>
        <w:tabs>
          <w:tab w:val="clear" w:pos="1134"/>
        </w:tabs>
      </w:pPr>
      <w:r>
        <w:t xml:space="preserve">1.4.16     Организация обслуживания сотрудников (пассажиров) в </w:t>
      </w:r>
      <w:r>
        <w:rPr>
          <w:lang w:val="en-US"/>
        </w:rPr>
        <w:t>VIP</w:t>
      </w:r>
      <w:r>
        <w:t xml:space="preserve">-залах и ЗОЛД </w:t>
      </w:r>
      <w:r>
        <w:rPr>
          <w:szCs w:val="28"/>
        </w:rPr>
        <w:t>(в Москве и Санкт-Петербурге – обязательно, в других городах России и за рубежом по запросу)</w:t>
      </w:r>
      <w:r>
        <w:t>, а именно:</w:t>
      </w:r>
    </w:p>
    <w:p w:rsidR="00C95205" w:rsidRPr="00100033" w:rsidRDefault="00C95205" w:rsidP="00EB5B51">
      <w:pPr>
        <w:numPr>
          <w:ilvl w:val="0"/>
          <w:numId w:val="40"/>
        </w:numPr>
        <w:ind w:left="1134" w:firstLine="0"/>
        <w:jc w:val="both"/>
        <w:rPr>
          <w:sz w:val="28"/>
          <w:szCs w:val="24"/>
          <w:lang w:eastAsia="ru-RU"/>
        </w:rPr>
      </w:pPr>
      <w:r w:rsidRPr="00100033">
        <w:rPr>
          <w:sz w:val="28"/>
          <w:szCs w:val="24"/>
          <w:lang w:eastAsia="ru-RU"/>
        </w:rPr>
        <w:t>своевременное информирование пассажиров, провожающих и встречающих о времени посадки в транспортное средство, о времени их прибытия;</w:t>
      </w:r>
    </w:p>
    <w:p w:rsidR="00C95205" w:rsidRPr="00100033" w:rsidRDefault="00C95205" w:rsidP="00EB5B51">
      <w:pPr>
        <w:numPr>
          <w:ilvl w:val="0"/>
          <w:numId w:val="40"/>
        </w:numPr>
        <w:ind w:left="1134" w:firstLine="0"/>
        <w:jc w:val="both"/>
        <w:rPr>
          <w:sz w:val="28"/>
          <w:szCs w:val="24"/>
          <w:lang w:eastAsia="ru-RU"/>
        </w:rPr>
      </w:pPr>
      <w:r w:rsidRPr="00100033">
        <w:rPr>
          <w:sz w:val="28"/>
          <w:szCs w:val="24"/>
          <w:lang w:eastAsia="ru-RU"/>
        </w:rPr>
        <w:t xml:space="preserve">оказание помощи пассажирам при регистрации </w:t>
      </w:r>
      <w:r>
        <w:rPr>
          <w:sz w:val="28"/>
          <w:szCs w:val="24"/>
          <w:lang w:eastAsia="ru-RU"/>
        </w:rPr>
        <w:t xml:space="preserve">на </w:t>
      </w:r>
      <w:r w:rsidRPr="00100033">
        <w:rPr>
          <w:sz w:val="28"/>
          <w:szCs w:val="24"/>
          <w:lang w:eastAsia="ru-RU"/>
        </w:rPr>
        <w:t>авиа</w:t>
      </w:r>
      <w:r>
        <w:rPr>
          <w:sz w:val="28"/>
          <w:szCs w:val="24"/>
          <w:lang w:eastAsia="ru-RU"/>
        </w:rPr>
        <w:t>рейсы</w:t>
      </w:r>
      <w:r w:rsidRPr="00100033">
        <w:rPr>
          <w:sz w:val="28"/>
          <w:szCs w:val="24"/>
          <w:lang w:eastAsia="ru-RU"/>
        </w:rPr>
        <w:t>, оформлении багажа;</w:t>
      </w:r>
    </w:p>
    <w:p w:rsidR="00C95205" w:rsidRPr="00100033" w:rsidRDefault="00C95205" w:rsidP="00EB5B51">
      <w:pPr>
        <w:numPr>
          <w:ilvl w:val="0"/>
          <w:numId w:val="40"/>
        </w:numPr>
        <w:ind w:left="1134" w:firstLine="0"/>
        <w:jc w:val="both"/>
        <w:rPr>
          <w:sz w:val="28"/>
          <w:szCs w:val="24"/>
          <w:lang w:eastAsia="ru-RU"/>
        </w:rPr>
      </w:pPr>
      <w:r w:rsidRPr="00100033">
        <w:rPr>
          <w:sz w:val="28"/>
          <w:szCs w:val="24"/>
          <w:lang w:eastAsia="ru-RU"/>
        </w:rPr>
        <w:t>организация доставки багажа от/до самолета;</w:t>
      </w:r>
    </w:p>
    <w:p w:rsidR="00C95205" w:rsidRDefault="00C95205" w:rsidP="00EB5B51">
      <w:pPr>
        <w:numPr>
          <w:ilvl w:val="0"/>
          <w:numId w:val="40"/>
        </w:numPr>
        <w:ind w:left="1134" w:firstLine="0"/>
        <w:jc w:val="both"/>
        <w:rPr>
          <w:sz w:val="28"/>
          <w:szCs w:val="24"/>
          <w:lang w:eastAsia="ru-RU"/>
        </w:rPr>
      </w:pPr>
      <w:r w:rsidRPr="00100033">
        <w:rPr>
          <w:sz w:val="28"/>
          <w:szCs w:val="24"/>
          <w:lang w:eastAsia="ru-RU"/>
        </w:rPr>
        <w:t>организация сопровождения пассажиров от/до самолета</w:t>
      </w:r>
      <w:r>
        <w:rPr>
          <w:sz w:val="28"/>
          <w:szCs w:val="24"/>
          <w:lang w:eastAsia="ru-RU"/>
        </w:rPr>
        <w:t>;</w:t>
      </w:r>
    </w:p>
    <w:p w:rsidR="00C95205" w:rsidRDefault="00C95205" w:rsidP="00EB5B51">
      <w:pPr>
        <w:numPr>
          <w:ilvl w:val="0"/>
          <w:numId w:val="40"/>
        </w:numPr>
        <w:ind w:left="1134" w:firstLine="0"/>
        <w:jc w:val="both"/>
        <w:rPr>
          <w:sz w:val="28"/>
          <w:szCs w:val="24"/>
          <w:lang w:eastAsia="ru-RU"/>
        </w:rPr>
      </w:pPr>
      <w:r>
        <w:rPr>
          <w:sz w:val="28"/>
          <w:szCs w:val="24"/>
          <w:lang w:eastAsia="ru-RU"/>
        </w:rPr>
        <w:t>оказание помощи при прохождении пассажирами пограничного, таможенного, санитарно-карантинного и иных видов контроля:</w:t>
      </w:r>
    </w:p>
    <w:p w:rsidR="00C95205" w:rsidRDefault="00C95205" w:rsidP="00EB5B51">
      <w:pPr>
        <w:ind w:left="1134"/>
        <w:jc w:val="both"/>
        <w:rPr>
          <w:sz w:val="28"/>
          <w:szCs w:val="24"/>
          <w:lang w:eastAsia="ru-RU"/>
        </w:rPr>
      </w:pPr>
      <w:r>
        <w:rPr>
          <w:sz w:val="28"/>
          <w:szCs w:val="24"/>
          <w:lang w:eastAsia="ru-RU"/>
        </w:rPr>
        <w:t>(пассажир – сотрудник Общества, имеющий авиабилет; встречающие/провожающие – лица, не имеющие авиабилета);</w:t>
      </w:r>
    </w:p>
    <w:p w:rsidR="00C95205" w:rsidRPr="00100033" w:rsidRDefault="00C95205" w:rsidP="00EB5B51">
      <w:pPr>
        <w:numPr>
          <w:ilvl w:val="0"/>
          <w:numId w:val="40"/>
        </w:numPr>
        <w:ind w:left="1134" w:hanging="1134"/>
        <w:jc w:val="both"/>
        <w:rPr>
          <w:sz w:val="28"/>
          <w:szCs w:val="24"/>
          <w:lang w:eastAsia="ru-RU"/>
        </w:rPr>
      </w:pPr>
      <w:r>
        <w:rPr>
          <w:sz w:val="28"/>
          <w:szCs w:val="24"/>
          <w:lang w:eastAsia="ru-RU"/>
        </w:rPr>
        <w:t>в случае необходимости арендовать переговорные комнаты.</w:t>
      </w:r>
    </w:p>
    <w:p w:rsidR="00C95205" w:rsidRDefault="00C95205" w:rsidP="00EB5B51">
      <w:pPr>
        <w:pStyle w:val="afa"/>
        <w:tabs>
          <w:tab w:val="clear" w:pos="1134"/>
        </w:tabs>
      </w:pPr>
      <w:r>
        <w:t xml:space="preserve">  1.4.17 </w:t>
      </w:r>
      <w:r>
        <w:tab/>
        <w:t xml:space="preserve"> Организация и проведение мероприятий различных форматов, таких как (но не ограничиваясь):</w:t>
      </w:r>
    </w:p>
    <w:p w:rsidR="00C95205" w:rsidRDefault="00C95205" w:rsidP="00EB5B51">
      <w:pPr>
        <w:pStyle w:val="afa"/>
        <w:tabs>
          <w:tab w:val="clear" w:pos="1134"/>
        </w:tabs>
        <w:ind w:firstLine="0"/>
      </w:pPr>
      <w:r>
        <w:t>- семинары, тренинги, образовательные программы,</w:t>
      </w:r>
    </w:p>
    <w:p w:rsidR="00C95205" w:rsidRDefault="00C95205" w:rsidP="00EB5B51">
      <w:pPr>
        <w:pStyle w:val="afa"/>
        <w:tabs>
          <w:tab w:val="clear" w:pos="1134"/>
        </w:tabs>
        <w:ind w:firstLine="0"/>
      </w:pPr>
      <w:r>
        <w:t>- конференции, совещания, заседания, собрания, съезды и другие деловые форматы;</w:t>
      </w:r>
    </w:p>
    <w:p w:rsidR="00C95205" w:rsidRDefault="00C95205" w:rsidP="00EB5B51">
      <w:pPr>
        <w:pStyle w:val="afa"/>
        <w:tabs>
          <w:tab w:val="clear" w:pos="1134"/>
        </w:tabs>
        <w:ind w:firstLine="0"/>
      </w:pPr>
      <w:r>
        <w:t>- выставки, форумы;</w:t>
      </w:r>
    </w:p>
    <w:p w:rsidR="00C95205" w:rsidRDefault="00C95205" w:rsidP="00EB5B51">
      <w:pPr>
        <w:pStyle w:val="afa"/>
        <w:tabs>
          <w:tab w:val="clear" w:pos="1134"/>
        </w:tabs>
        <w:ind w:firstLine="0"/>
      </w:pPr>
      <w:r>
        <w:t>- деловые встречи;</w:t>
      </w:r>
    </w:p>
    <w:p w:rsidR="00C95205" w:rsidRDefault="00C95205" w:rsidP="00EB5B51">
      <w:pPr>
        <w:pStyle w:val="afa"/>
        <w:tabs>
          <w:tab w:val="clear" w:pos="1134"/>
        </w:tabs>
        <w:ind w:firstLine="0"/>
      </w:pPr>
      <w:r>
        <w:t>- корпоративные праздники;</w:t>
      </w:r>
    </w:p>
    <w:p w:rsidR="00C95205" w:rsidRDefault="00C95205" w:rsidP="00EB5B51">
      <w:pPr>
        <w:pStyle w:val="afa"/>
        <w:tabs>
          <w:tab w:val="clear" w:pos="1134"/>
        </w:tabs>
        <w:ind w:firstLine="0"/>
      </w:pPr>
      <w:r>
        <w:t>- спортивные мероприятия</w:t>
      </w:r>
    </w:p>
    <w:p w:rsidR="00C95205" w:rsidRPr="001E34CF" w:rsidRDefault="00C95205" w:rsidP="00EB5B51">
      <w:pPr>
        <w:pStyle w:val="afa"/>
        <w:tabs>
          <w:tab w:val="clear" w:pos="1134"/>
        </w:tabs>
        <w:ind w:firstLine="0"/>
      </w:pPr>
      <w:r w:rsidRPr="001E34CF">
        <w:t xml:space="preserve">- организация и проведение рекламных акций/компаний </w:t>
      </w:r>
    </w:p>
    <w:p w:rsidR="00C95205" w:rsidRDefault="00C95205" w:rsidP="00EB5B51">
      <w:pPr>
        <w:pStyle w:val="afa"/>
        <w:tabs>
          <w:tab w:val="clear" w:pos="1134"/>
        </w:tabs>
      </w:pPr>
      <w:r>
        <w:t xml:space="preserve">1.4.18 </w:t>
      </w:r>
      <w:r>
        <w:tab/>
      </w:r>
      <w:r w:rsidRPr="004A435E">
        <w:t>Оказание комплекса услуг</w:t>
      </w:r>
      <w:r>
        <w:t>/или отдельных услуг</w:t>
      </w:r>
      <w:r w:rsidRPr="004A435E">
        <w:t xml:space="preserve"> </w:t>
      </w:r>
      <w:r>
        <w:t>в рамках</w:t>
      </w:r>
      <w:r w:rsidRPr="004A435E">
        <w:t xml:space="preserve"> организации и проведени</w:t>
      </w:r>
      <w:r>
        <w:t>я</w:t>
      </w:r>
      <w:r w:rsidRPr="004A435E">
        <w:t xml:space="preserve"> мероприятий, </w:t>
      </w:r>
      <w:r>
        <w:t>таких как (но не ограничиваясь)</w:t>
      </w:r>
      <w:r w:rsidRPr="004A435E">
        <w:t>:</w:t>
      </w:r>
    </w:p>
    <w:p w:rsidR="00C95205" w:rsidRPr="008077A1" w:rsidRDefault="00C95205" w:rsidP="00EB5B51">
      <w:pPr>
        <w:pStyle w:val="afa"/>
        <w:tabs>
          <w:tab w:val="clear" w:pos="1134"/>
        </w:tabs>
        <w:ind w:firstLine="0"/>
      </w:pPr>
      <w:r>
        <w:t>- поиск, подбор и организация бронирования возможных площадок для проведения мероприятий согласно требованиям Заказчика в различных городах (в России и за рубежом), подготовка предложений по площадкам в виде презентаций;</w:t>
      </w:r>
    </w:p>
    <w:p w:rsidR="00C95205" w:rsidRDefault="00C95205" w:rsidP="00EB5B51">
      <w:pPr>
        <w:pStyle w:val="afa"/>
        <w:tabs>
          <w:tab w:val="clear" w:pos="1134"/>
        </w:tabs>
        <w:ind w:firstLine="0"/>
      </w:pPr>
      <w:r>
        <w:t xml:space="preserve">- разработка концепции мероприятия по полученным от Заказчика параметрам; </w:t>
      </w:r>
    </w:p>
    <w:p w:rsidR="00C95205" w:rsidRDefault="00C95205" w:rsidP="00EB5B51">
      <w:pPr>
        <w:pStyle w:val="afa"/>
        <w:tabs>
          <w:tab w:val="clear" w:pos="1134"/>
        </w:tabs>
        <w:ind w:firstLine="0"/>
      </w:pPr>
      <w:r>
        <w:t>- подготовка презентационных материалов по представляемым концепциям;</w:t>
      </w:r>
    </w:p>
    <w:p w:rsidR="00C95205" w:rsidRDefault="00C95205" w:rsidP="00EB5B51">
      <w:pPr>
        <w:pStyle w:val="afa"/>
        <w:tabs>
          <w:tab w:val="clear" w:pos="1134"/>
        </w:tabs>
        <w:ind w:firstLine="0"/>
      </w:pPr>
      <w:r>
        <w:t>- подготовка предложений по реализации креативной идеи мероприятия;</w:t>
      </w:r>
    </w:p>
    <w:p w:rsidR="00C95205" w:rsidRDefault="00C95205" w:rsidP="00EB5B51">
      <w:pPr>
        <w:pStyle w:val="afa"/>
        <w:tabs>
          <w:tab w:val="clear" w:pos="1134"/>
        </w:tabs>
        <w:ind w:firstLine="0"/>
      </w:pPr>
      <w:r>
        <w:t>- техническое оснащение мероприятий необходимым оборудованием, орг. техникой, мебелью, персоналом;</w:t>
      </w:r>
    </w:p>
    <w:p w:rsidR="00C95205" w:rsidRDefault="00C95205" w:rsidP="00EB5B51">
      <w:pPr>
        <w:pStyle w:val="afa"/>
        <w:tabs>
          <w:tab w:val="clear" w:pos="1134"/>
        </w:tabs>
        <w:ind w:firstLine="0"/>
      </w:pPr>
      <w:r>
        <w:t>- обеспечение трансферного обслуживания мероприятий;</w:t>
      </w:r>
    </w:p>
    <w:p w:rsidR="00C95205" w:rsidRDefault="00C95205" w:rsidP="00EB5B51">
      <w:pPr>
        <w:pStyle w:val="afa"/>
        <w:tabs>
          <w:tab w:val="clear" w:pos="1134"/>
        </w:tabs>
        <w:ind w:firstLine="0"/>
      </w:pPr>
      <w:r>
        <w:t>- организация фуршетно-банкетного обслуживания мероприятий, в том числе кейтеринг;</w:t>
      </w:r>
    </w:p>
    <w:p w:rsidR="00C95205" w:rsidRDefault="00C95205" w:rsidP="00EB5B51">
      <w:pPr>
        <w:pStyle w:val="afa"/>
        <w:tabs>
          <w:tab w:val="clear" w:pos="1134"/>
        </w:tabs>
        <w:ind w:firstLine="0"/>
      </w:pPr>
      <w:r>
        <w:t>- организационное и техническое сопровождение мероприятия на всех этапах подготовки и проведения мероприятия;</w:t>
      </w:r>
    </w:p>
    <w:p w:rsidR="00C95205" w:rsidRDefault="00C95205" w:rsidP="00EB5B51">
      <w:pPr>
        <w:pStyle w:val="afa"/>
        <w:tabs>
          <w:tab w:val="clear" w:pos="1134"/>
        </w:tabs>
        <w:ind w:firstLine="0"/>
      </w:pPr>
      <w:r>
        <w:t>- поиск оптимальных вариантов реализации мероприятия, планирование расходов, составление смет, проработка альтернативных вариантов реализации проектов;</w:t>
      </w:r>
    </w:p>
    <w:p w:rsidR="00C95205" w:rsidRDefault="00C95205" w:rsidP="00EB5B51">
      <w:pPr>
        <w:pStyle w:val="afa"/>
        <w:tabs>
          <w:tab w:val="clear" w:pos="1134"/>
        </w:tabs>
        <w:ind w:firstLine="0"/>
      </w:pPr>
      <w:r>
        <w:t>- подбор и организация выступлений артистов/спикеров;</w:t>
      </w:r>
    </w:p>
    <w:p w:rsidR="00C95205" w:rsidRDefault="00C95205" w:rsidP="00EB5B51">
      <w:pPr>
        <w:pStyle w:val="afa"/>
        <w:tabs>
          <w:tab w:val="clear" w:pos="1134"/>
        </w:tabs>
        <w:ind w:firstLine="0"/>
      </w:pPr>
      <w:r>
        <w:t>- организация логистики мероприятия, в том числе навигации;</w:t>
      </w:r>
    </w:p>
    <w:p w:rsidR="00C95205" w:rsidRDefault="00C95205" w:rsidP="00EB5B51">
      <w:pPr>
        <w:pStyle w:val="afa"/>
        <w:tabs>
          <w:tab w:val="clear" w:pos="1134"/>
        </w:tabs>
        <w:ind w:firstLine="0"/>
      </w:pPr>
      <w:r>
        <w:t xml:space="preserve">- разработка и изготовление сувенирной продукции и продукции по оформлению площадки для мероприятия, в том числе с использованием фирменных логотипов – в соответствии с требованиями корпоративного бренд-бука Заказчика; </w:t>
      </w:r>
    </w:p>
    <w:p w:rsidR="00C95205" w:rsidRDefault="00C95205" w:rsidP="00EB5B51">
      <w:pPr>
        <w:ind w:left="1134"/>
        <w:jc w:val="both"/>
        <w:rPr>
          <w:sz w:val="28"/>
          <w:szCs w:val="24"/>
          <w:lang w:eastAsia="ru-RU"/>
        </w:rPr>
      </w:pPr>
      <w:r w:rsidRPr="00007B6C">
        <w:rPr>
          <w:sz w:val="28"/>
          <w:szCs w:val="24"/>
          <w:lang w:eastAsia="ru-RU"/>
        </w:rPr>
        <w:t xml:space="preserve">- изготовление и/или распространение рекламной продукции Заказчика </w:t>
      </w:r>
      <w:r>
        <w:rPr>
          <w:sz w:val="28"/>
          <w:szCs w:val="24"/>
          <w:lang w:eastAsia="ru-RU"/>
        </w:rPr>
        <w:t>в рамках организации и проведения мероприятий</w:t>
      </w:r>
      <w:r w:rsidRPr="00007B6C">
        <w:rPr>
          <w:sz w:val="28"/>
          <w:szCs w:val="24"/>
          <w:lang w:eastAsia="ru-RU"/>
        </w:rPr>
        <w:t>;</w:t>
      </w:r>
    </w:p>
    <w:p w:rsidR="00C95205" w:rsidRPr="00007B6C" w:rsidRDefault="00C95205" w:rsidP="00EB5B51">
      <w:pPr>
        <w:ind w:left="1134"/>
        <w:jc w:val="both"/>
        <w:rPr>
          <w:sz w:val="28"/>
          <w:szCs w:val="24"/>
          <w:lang w:eastAsia="ru-RU"/>
        </w:rPr>
      </w:pPr>
      <w:r>
        <w:rPr>
          <w:sz w:val="28"/>
          <w:szCs w:val="24"/>
          <w:lang w:eastAsia="ru-RU"/>
        </w:rPr>
        <w:t>- организация перевода мероприятия (синхронного и последовательного), в том числе организация аренды, монтажа и обслуживания необходимого оборудования и привлечение переводчиков различных категорий;</w:t>
      </w:r>
    </w:p>
    <w:p w:rsidR="00C95205" w:rsidRPr="00012211" w:rsidRDefault="00C95205" w:rsidP="00EB5B51">
      <w:pPr>
        <w:ind w:left="1134"/>
        <w:jc w:val="both"/>
        <w:rPr>
          <w:sz w:val="28"/>
          <w:szCs w:val="24"/>
          <w:lang w:eastAsia="ru-RU"/>
        </w:rPr>
      </w:pPr>
      <w:r>
        <w:rPr>
          <w:sz w:val="28"/>
          <w:szCs w:val="24"/>
          <w:lang w:eastAsia="ru-RU"/>
        </w:rPr>
        <w:t>- организация</w:t>
      </w:r>
      <w:r w:rsidRPr="00012211">
        <w:rPr>
          <w:sz w:val="28"/>
          <w:szCs w:val="24"/>
          <w:lang w:eastAsia="ru-RU"/>
        </w:rPr>
        <w:t xml:space="preserve"> бил</w:t>
      </w:r>
      <w:r>
        <w:rPr>
          <w:sz w:val="28"/>
          <w:szCs w:val="24"/>
          <w:lang w:eastAsia="ru-RU"/>
        </w:rPr>
        <w:t>етов на морские и речные круизы;</w:t>
      </w:r>
    </w:p>
    <w:p w:rsidR="00C95205" w:rsidRPr="00012211" w:rsidRDefault="00C95205" w:rsidP="00EB5B51">
      <w:pPr>
        <w:ind w:left="1134"/>
        <w:jc w:val="both"/>
        <w:rPr>
          <w:sz w:val="28"/>
          <w:szCs w:val="24"/>
          <w:lang w:eastAsia="ru-RU"/>
        </w:rPr>
      </w:pPr>
      <w:r>
        <w:rPr>
          <w:sz w:val="28"/>
          <w:szCs w:val="24"/>
          <w:lang w:eastAsia="ru-RU"/>
        </w:rPr>
        <w:t>- организация</w:t>
      </w:r>
      <w:r w:rsidRPr="00012211">
        <w:rPr>
          <w:sz w:val="28"/>
          <w:szCs w:val="24"/>
          <w:lang w:eastAsia="ru-RU"/>
        </w:rPr>
        <w:t xml:space="preserve"> билетов на пар</w:t>
      </w:r>
      <w:r>
        <w:rPr>
          <w:sz w:val="28"/>
          <w:szCs w:val="24"/>
          <w:lang w:eastAsia="ru-RU"/>
        </w:rPr>
        <w:t>омы по России, СНГ и за рубежом;</w:t>
      </w:r>
    </w:p>
    <w:p w:rsidR="00C95205" w:rsidRPr="00012211" w:rsidRDefault="00C95205" w:rsidP="00EB5B51">
      <w:pPr>
        <w:ind w:left="1134"/>
        <w:jc w:val="both"/>
        <w:rPr>
          <w:sz w:val="28"/>
          <w:szCs w:val="24"/>
          <w:lang w:eastAsia="ru-RU"/>
        </w:rPr>
      </w:pPr>
      <w:r>
        <w:rPr>
          <w:sz w:val="28"/>
          <w:szCs w:val="24"/>
          <w:lang w:eastAsia="ru-RU"/>
        </w:rPr>
        <w:t>- организация</w:t>
      </w:r>
      <w:r w:rsidRPr="00012211">
        <w:rPr>
          <w:sz w:val="28"/>
          <w:szCs w:val="24"/>
          <w:lang w:eastAsia="ru-RU"/>
        </w:rPr>
        <w:t xml:space="preserve"> автобусных биле</w:t>
      </w:r>
      <w:r>
        <w:rPr>
          <w:sz w:val="28"/>
          <w:szCs w:val="24"/>
          <w:lang w:eastAsia="ru-RU"/>
        </w:rPr>
        <w:t>тов по России, СНГ и за рубежом;</w:t>
      </w:r>
    </w:p>
    <w:p w:rsidR="00C95205" w:rsidRPr="00012211" w:rsidRDefault="00C95205" w:rsidP="00EB5B51">
      <w:pPr>
        <w:ind w:left="1134"/>
        <w:jc w:val="both"/>
        <w:rPr>
          <w:sz w:val="28"/>
          <w:szCs w:val="24"/>
          <w:lang w:eastAsia="ru-RU"/>
        </w:rPr>
      </w:pPr>
      <w:r>
        <w:rPr>
          <w:sz w:val="28"/>
          <w:szCs w:val="24"/>
          <w:lang w:eastAsia="ru-RU"/>
        </w:rPr>
        <w:t>- организация а</w:t>
      </w:r>
      <w:r w:rsidRPr="00012211">
        <w:rPr>
          <w:sz w:val="28"/>
          <w:szCs w:val="24"/>
          <w:lang w:eastAsia="ru-RU"/>
        </w:rPr>
        <w:t>ренд</w:t>
      </w:r>
      <w:r>
        <w:rPr>
          <w:sz w:val="28"/>
          <w:szCs w:val="24"/>
          <w:lang w:eastAsia="ru-RU"/>
        </w:rPr>
        <w:t>ы теплоходов, катеров и яхт;</w:t>
      </w:r>
    </w:p>
    <w:p w:rsidR="00C95205" w:rsidRDefault="00C95205" w:rsidP="00EB5B51">
      <w:pPr>
        <w:ind w:left="1134"/>
        <w:jc w:val="both"/>
        <w:rPr>
          <w:sz w:val="28"/>
          <w:szCs w:val="24"/>
          <w:lang w:eastAsia="ru-RU"/>
        </w:rPr>
      </w:pPr>
      <w:r>
        <w:rPr>
          <w:sz w:val="28"/>
          <w:szCs w:val="24"/>
          <w:lang w:eastAsia="ru-RU"/>
        </w:rPr>
        <w:t>- о</w:t>
      </w:r>
      <w:r w:rsidRPr="00012211">
        <w:rPr>
          <w:sz w:val="28"/>
          <w:szCs w:val="24"/>
          <w:lang w:eastAsia="ru-RU"/>
        </w:rPr>
        <w:t>рганизация посещения театров и иных культурно-зрелищных мероприятий</w:t>
      </w:r>
      <w:r>
        <w:rPr>
          <w:sz w:val="28"/>
          <w:szCs w:val="24"/>
          <w:lang w:eastAsia="ru-RU"/>
        </w:rPr>
        <w:t>;</w:t>
      </w:r>
    </w:p>
    <w:p w:rsidR="00C95205" w:rsidRDefault="00C95205" w:rsidP="00EB5B51">
      <w:pPr>
        <w:ind w:left="1134"/>
        <w:jc w:val="both"/>
        <w:rPr>
          <w:sz w:val="28"/>
          <w:szCs w:val="24"/>
          <w:lang w:eastAsia="ru-RU"/>
        </w:rPr>
      </w:pPr>
      <w:r>
        <w:rPr>
          <w:sz w:val="28"/>
          <w:szCs w:val="24"/>
          <w:lang w:eastAsia="ru-RU"/>
        </w:rPr>
        <w:t>- организация экскурсионных программ;</w:t>
      </w:r>
    </w:p>
    <w:p w:rsidR="00C95205" w:rsidRDefault="00C95205" w:rsidP="00EB5B51">
      <w:pPr>
        <w:ind w:left="1134"/>
        <w:jc w:val="both"/>
        <w:rPr>
          <w:sz w:val="28"/>
          <w:szCs w:val="24"/>
          <w:lang w:eastAsia="ru-RU"/>
        </w:rPr>
      </w:pPr>
      <w:r w:rsidRPr="004A435E">
        <w:rPr>
          <w:sz w:val="28"/>
          <w:szCs w:val="24"/>
          <w:lang w:eastAsia="ru-RU"/>
        </w:rPr>
        <w:t>- подготовка всей необхо</w:t>
      </w:r>
      <w:r>
        <w:rPr>
          <w:sz w:val="28"/>
          <w:szCs w:val="24"/>
          <w:lang w:eastAsia="ru-RU"/>
        </w:rPr>
        <w:t>димой отчетности по мероприятию, в том числе закрывающих документов (счетов, счетов-фактур и актов об оказании услуг), а также подтверждающих документов (отчет об оказании услуг с приложением всех подтверждающих произведённые расходы документов) строго в установленные сроки;</w:t>
      </w:r>
    </w:p>
    <w:p w:rsidR="00C95205" w:rsidRPr="005A4E8A" w:rsidRDefault="00C95205" w:rsidP="00EB5B51">
      <w:pPr>
        <w:pStyle w:val="afa"/>
        <w:tabs>
          <w:tab w:val="clear" w:pos="1134"/>
        </w:tabs>
      </w:pPr>
      <w:r>
        <w:t xml:space="preserve">1.4.18 </w:t>
      </w:r>
      <w:r>
        <w:tab/>
      </w:r>
      <w:r w:rsidRPr="005A4E8A">
        <w:t>Информирование Заказчик</w:t>
      </w:r>
      <w:r>
        <w:t>ов</w:t>
      </w:r>
      <w:r w:rsidRPr="005A4E8A">
        <w:t xml:space="preserve"> обо всех изменениях, связанных с авиа и ж/д поездками  (правила перевозчиков, тарифы, условия обслуживания пассажиров, иное), оформлением виз, разрешений на работу, в том числе квотированием (мониторинг законодательных актов, регламентов, иных нормативных актов в миграционной  и визовой сферах).</w:t>
      </w:r>
    </w:p>
    <w:p w:rsidR="00C95205" w:rsidRDefault="00C95205" w:rsidP="00EB5B51">
      <w:pPr>
        <w:ind w:left="1134" w:hanging="1134"/>
        <w:jc w:val="both"/>
        <w:rPr>
          <w:sz w:val="28"/>
          <w:szCs w:val="24"/>
          <w:lang w:eastAsia="ru-RU"/>
        </w:rPr>
      </w:pPr>
      <w:r w:rsidRPr="0097281F">
        <w:rPr>
          <w:sz w:val="28"/>
          <w:szCs w:val="24"/>
          <w:lang w:eastAsia="ru-RU"/>
        </w:rPr>
        <w:t>1.4.19</w:t>
      </w:r>
      <w:r w:rsidRPr="008715D8">
        <w:rPr>
          <w:sz w:val="28"/>
          <w:szCs w:val="24"/>
          <w:lang w:eastAsia="ru-RU"/>
        </w:rPr>
        <w:tab/>
      </w:r>
      <w:r w:rsidRPr="0097281F">
        <w:rPr>
          <w:sz w:val="28"/>
          <w:szCs w:val="24"/>
          <w:lang w:eastAsia="ru-RU"/>
        </w:rPr>
        <w:t xml:space="preserve"> Подготовка отчетности и статистической информации по предоставляемым услугам по требованию Заказчик</w:t>
      </w:r>
      <w:r>
        <w:rPr>
          <w:sz w:val="28"/>
          <w:szCs w:val="24"/>
          <w:lang w:eastAsia="ru-RU"/>
        </w:rPr>
        <w:t>ов</w:t>
      </w:r>
      <w:r w:rsidRPr="0097281F">
        <w:rPr>
          <w:sz w:val="28"/>
          <w:szCs w:val="24"/>
          <w:lang w:eastAsia="ru-RU"/>
        </w:rPr>
        <w:t xml:space="preserve">. </w:t>
      </w:r>
    </w:p>
    <w:p w:rsidR="00C95205" w:rsidRDefault="00C95205" w:rsidP="00EB5B51">
      <w:pPr>
        <w:ind w:left="1134" w:hanging="1134"/>
        <w:jc w:val="both"/>
        <w:rPr>
          <w:sz w:val="28"/>
          <w:szCs w:val="24"/>
          <w:lang w:eastAsia="ru-RU"/>
        </w:rPr>
      </w:pPr>
      <w:r>
        <w:rPr>
          <w:sz w:val="28"/>
          <w:szCs w:val="24"/>
          <w:lang w:eastAsia="ru-RU"/>
        </w:rPr>
        <w:t>1.4.20.</w:t>
      </w:r>
      <w:r>
        <w:rPr>
          <w:sz w:val="28"/>
          <w:szCs w:val="24"/>
          <w:lang w:eastAsia="ru-RU"/>
        </w:rPr>
        <w:tab/>
        <w:t xml:space="preserve">При необходимости доставки важных  документов Заказчикам (например паспортов с визами) Исполнителем используется собственная курьерская служба.  </w:t>
      </w:r>
    </w:p>
    <w:p w:rsidR="00C95205" w:rsidRPr="00615428" w:rsidRDefault="00C95205" w:rsidP="00615428">
      <w:pPr>
        <w:jc w:val="both"/>
        <w:rPr>
          <w:sz w:val="28"/>
          <w:szCs w:val="24"/>
          <w:lang w:eastAsia="ru-RU"/>
        </w:rPr>
      </w:pPr>
    </w:p>
    <w:p w:rsidR="00C95205" w:rsidRDefault="00C95205" w:rsidP="005F779D">
      <w:pPr>
        <w:pStyle w:val="2"/>
        <w:spacing w:before="360" w:after="120"/>
        <w:jc w:val="both"/>
        <w:rPr>
          <w:rFonts w:ascii="Times New Roman" w:hAnsi="Times New Roman"/>
          <w:sz w:val="32"/>
          <w:szCs w:val="32"/>
        </w:rPr>
      </w:pPr>
      <w:r w:rsidRPr="007A4969">
        <w:rPr>
          <w:rFonts w:ascii="Times New Roman" w:hAnsi="Times New Roman"/>
          <w:sz w:val="32"/>
          <w:szCs w:val="32"/>
        </w:rPr>
        <w:t>Требования к оказанию услуг</w:t>
      </w:r>
    </w:p>
    <w:p w:rsidR="00C95205" w:rsidRPr="0097281F" w:rsidRDefault="00C95205" w:rsidP="00F354ED">
      <w:pPr>
        <w:pStyle w:val="afa"/>
        <w:numPr>
          <w:ilvl w:val="2"/>
          <w:numId w:val="10"/>
        </w:numPr>
      </w:pPr>
      <w:r w:rsidRPr="001A6B8B">
        <w:t>Услуги должны предоставляться</w:t>
      </w:r>
      <w:r w:rsidRPr="00F354ED">
        <w:t xml:space="preserve"> </w:t>
      </w:r>
      <w:r w:rsidRPr="0097281F">
        <w:t xml:space="preserve">с  момента заключения договора </w:t>
      </w:r>
      <w:r w:rsidR="003F2F7D" w:rsidRPr="0097281F">
        <w:t xml:space="preserve">(ориентировочно с 01.01.2015) </w:t>
      </w:r>
      <w:r w:rsidRPr="0097281F">
        <w:t>на 3 года</w:t>
      </w:r>
      <w:r w:rsidR="003F2F7D" w:rsidRPr="0097281F">
        <w:t xml:space="preserve"> (ориентировочно до 31.12.2017).</w:t>
      </w:r>
      <w:r w:rsidRPr="0097281F">
        <w:t xml:space="preserve"> </w:t>
      </w:r>
    </w:p>
    <w:p w:rsidR="00C95205" w:rsidRPr="007C283C" w:rsidRDefault="00C95205" w:rsidP="007C283C">
      <w:pPr>
        <w:pStyle w:val="afa"/>
        <w:numPr>
          <w:ilvl w:val="2"/>
          <w:numId w:val="10"/>
        </w:numPr>
      </w:pPr>
      <w:r w:rsidRPr="007C283C">
        <w:t>Исполнитель обязуется оказывать услуги качественно и своевременно в соответствии со следующими требованиями</w:t>
      </w:r>
      <w:r w:rsidRPr="002C5B2D">
        <w:t xml:space="preserve"> </w:t>
      </w:r>
      <w:r>
        <w:t>(с</w:t>
      </w:r>
      <w:r w:rsidRPr="007C283C">
        <w:t>огласно заявкам</w:t>
      </w:r>
      <w:r>
        <w:t xml:space="preserve"> </w:t>
      </w:r>
      <w:r w:rsidRPr="007C283C">
        <w:t>Заказчик</w:t>
      </w:r>
      <w:r>
        <w:t>ов)</w:t>
      </w:r>
      <w:r w:rsidRPr="007C283C">
        <w:t>:</w:t>
      </w:r>
    </w:p>
    <w:p w:rsidR="00C95205" w:rsidRPr="007C283C" w:rsidRDefault="00C95205" w:rsidP="007C283C">
      <w:pPr>
        <w:pStyle w:val="-2"/>
        <w:numPr>
          <w:ilvl w:val="4"/>
          <w:numId w:val="31"/>
        </w:numPr>
        <w:rPr>
          <w:szCs w:val="28"/>
        </w:rPr>
      </w:pPr>
      <w:r w:rsidRPr="007C283C">
        <w:rPr>
          <w:szCs w:val="28"/>
        </w:rPr>
        <w:t>осуществлять для работников Заказчик</w:t>
      </w:r>
      <w:r>
        <w:rPr>
          <w:szCs w:val="28"/>
        </w:rPr>
        <w:t xml:space="preserve">ов </w:t>
      </w:r>
      <w:r>
        <w:rPr>
          <w:szCs w:val="28"/>
          <w:lang w:val="en-US"/>
        </w:rPr>
        <w:t>on</w:t>
      </w:r>
      <w:r w:rsidRPr="00615428">
        <w:rPr>
          <w:szCs w:val="28"/>
        </w:rPr>
        <w:t>-</w:t>
      </w:r>
      <w:r>
        <w:rPr>
          <w:szCs w:val="28"/>
          <w:lang w:val="en-US"/>
        </w:rPr>
        <w:t>line</w:t>
      </w:r>
      <w:r w:rsidRPr="00615428">
        <w:rPr>
          <w:szCs w:val="28"/>
        </w:rPr>
        <w:t xml:space="preserve"> </w:t>
      </w:r>
      <w:r>
        <w:rPr>
          <w:szCs w:val="28"/>
        </w:rPr>
        <w:t>регистрацию (если такая регистрация предусмотрена Перевозчиком);</w:t>
      </w:r>
    </w:p>
    <w:p w:rsidR="00C95205" w:rsidRPr="007C283C" w:rsidRDefault="00C95205" w:rsidP="007C283C">
      <w:pPr>
        <w:pStyle w:val="-2"/>
        <w:numPr>
          <w:ilvl w:val="4"/>
          <w:numId w:val="31"/>
        </w:numPr>
        <w:rPr>
          <w:szCs w:val="28"/>
        </w:rPr>
      </w:pPr>
      <w:r w:rsidRPr="007C283C">
        <w:rPr>
          <w:szCs w:val="28"/>
        </w:rPr>
        <w:t xml:space="preserve">на момент оформления </w:t>
      </w:r>
      <w:r>
        <w:rPr>
          <w:szCs w:val="28"/>
        </w:rPr>
        <w:t>проездных</w:t>
      </w:r>
      <w:r w:rsidRPr="007C283C">
        <w:rPr>
          <w:szCs w:val="28"/>
        </w:rPr>
        <w:t xml:space="preserve"> документов использовать наиболее оптимальный и экономичный тариф для Заказчик</w:t>
      </w:r>
      <w:r>
        <w:rPr>
          <w:szCs w:val="28"/>
        </w:rPr>
        <w:t>ов</w:t>
      </w:r>
      <w:r w:rsidRPr="007C283C">
        <w:rPr>
          <w:szCs w:val="28"/>
        </w:rPr>
        <w:t>;</w:t>
      </w:r>
    </w:p>
    <w:p w:rsidR="00C95205" w:rsidRPr="007C283C" w:rsidRDefault="00C95205" w:rsidP="007C283C">
      <w:pPr>
        <w:pStyle w:val="-2"/>
        <w:numPr>
          <w:ilvl w:val="4"/>
          <w:numId w:val="31"/>
        </w:numPr>
        <w:rPr>
          <w:szCs w:val="28"/>
        </w:rPr>
      </w:pPr>
      <w:r w:rsidRPr="007C283C">
        <w:rPr>
          <w:szCs w:val="28"/>
        </w:rPr>
        <w:t>осуществлять оформление проездных документов в соответствии с Правилами международных воздушных и железнодорожных перевозок;</w:t>
      </w:r>
    </w:p>
    <w:p w:rsidR="00C95205" w:rsidRPr="007C283C" w:rsidRDefault="00C95205" w:rsidP="007C283C">
      <w:pPr>
        <w:pStyle w:val="-2"/>
        <w:numPr>
          <w:ilvl w:val="4"/>
          <w:numId w:val="31"/>
        </w:numPr>
        <w:rPr>
          <w:szCs w:val="28"/>
        </w:rPr>
      </w:pPr>
      <w:r w:rsidRPr="007C283C">
        <w:rPr>
          <w:szCs w:val="28"/>
        </w:rPr>
        <w:t>иметь возможность оформлять проездные документы</w:t>
      </w:r>
      <w:r>
        <w:rPr>
          <w:szCs w:val="28"/>
        </w:rPr>
        <w:t xml:space="preserve"> различных категорий (электронные билеты, бланки авиакомпаний, в случае их наличия)</w:t>
      </w:r>
      <w:r w:rsidRPr="007C283C">
        <w:rPr>
          <w:szCs w:val="28"/>
        </w:rPr>
        <w:t>;</w:t>
      </w:r>
    </w:p>
    <w:p w:rsidR="00C95205" w:rsidRPr="007C283C" w:rsidRDefault="00C95205" w:rsidP="007C283C">
      <w:pPr>
        <w:pStyle w:val="-2"/>
        <w:numPr>
          <w:ilvl w:val="4"/>
          <w:numId w:val="31"/>
        </w:numPr>
        <w:rPr>
          <w:szCs w:val="28"/>
        </w:rPr>
      </w:pPr>
      <w:r w:rsidRPr="007C283C">
        <w:rPr>
          <w:szCs w:val="28"/>
        </w:rPr>
        <w:t xml:space="preserve">обеспечивать продажу и оформление проездных документов </w:t>
      </w:r>
      <w:r>
        <w:rPr>
          <w:szCs w:val="28"/>
        </w:rPr>
        <w:t xml:space="preserve">на </w:t>
      </w:r>
      <w:r w:rsidRPr="007C283C">
        <w:rPr>
          <w:szCs w:val="28"/>
        </w:rPr>
        <w:t>делегаци</w:t>
      </w:r>
      <w:r>
        <w:rPr>
          <w:szCs w:val="28"/>
        </w:rPr>
        <w:t>и</w:t>
      </w:r>
      <w:r w:rsidRPr="007C283C">
        <w:rPr>
          <w:szCs w:val="28"/>
        </w:rPr>
        <w:t xml:space="preserve"> и групп</w:t>
      </w:r>
      <w:r>
        <w:rPr>
          <w:szCs w:val="28"/>
        </w:rPr>
        <w:t>ы</w:t>
      </w:r>
      <w:r w:rsidRPr="007C283C">
        <w:rPr>
          <w:szCs w:val="28"/>
        </w:rPr>
        <w:t xml:space="preserve"> сотрудников Заказчик</w:t>
      </w:r>
      <w:r>
        <w:rPr>
          <w:szCs w:val="28"/>
        </w:rPr>
        <w:t>ов</w:t>
      </w:r>
      <w:r w:rsidRPr="007C283C">
        <w:rPr>
          <w:szCs w:val="28"/>
        </w:rPr>
        <w:t>;</w:t>
      </w:r>
    </w:p>
    <w:p w:rsidR="00C95205" w:rsidRDefault="00C95205" w:rsidP="007C283C">
      <w:pPr>
        <w:pStyle w:val="-2"/>
        <w:numPr>
          <w:ilvl w:val="4"/>
          <w:numId w:val="31"/>
        </w:numPr>
        <w:rPr>
          <w:szCs w:val="28"/>
        </w:rPr>
      </w:pPr>
      <w:r>
        <w:rPr>
          <w:szCs w:val="28"/>
        </w:rPr>
        <w:t>осуществлять контроль соблюдения сотрудниками Заказчиков установленных лимитов на командировочные расходы (в части оформления проездных документов и проживания) в соответствии с локально-нормативными актами Заказчиков;</w:t>
      </w:r>
      <w:r w:rsidRPr="00032A25">
        <w:rPr>
          <w:szCs w:val="28"/>
        </w:rPr>
        <w:t xml:space="preserve"> </w:t>
      </w:r>
    </w:p>
    <w:p w:rsidR="00C95205" w:rsidRDefault="00C95205" w:rsidP="007C283C">
      <w:pPr>
        <w:pStyle w:val="-2"/>
        <w:numPr>
          <w:ilvl w:val="4"/>
          <w:numId w:val="31"/>
        </w:numPr>
        <w:rPr>
          <w:szCs w:val="28"/>
        </w:rPr>
      </w:pPr>
      <w:r>
        <w:rPr>
          <w:szCs w:val="28"/>
        </w:rPr>
        <w:t>обеспечивать</w:t>
      </w:r>
      <w:r w:rsidRPr="007C283C">
        <w:rPr>
          <w:szCs w:val="28"/>
        </w:rPr>
        <w:t xml:space="preserve"> доставку проездных документов курьером по заранее указанному адресу (в пределах </w:t>
      </w:r>
      <w:r>
        <w:rPr>
          <w:szCs w:val="28"/>
        </w:rPr>
        <w:t xml:space="preserve">Москвы и </w:t>
      </w:r>
      <w:r w:rsidRPr="007C283C">
        <w:rPr>
          <w:szCs w:val="28"/>
        </w:rPr>
        <w:t>Московской области), возможность изменения адреса в ходе доставки;</w:t>
      </w:r>
    </w:p>
    <w:p w:rsidR="00C95205" w:rsidRPr="007C283C" w:rsidRDefault="00C95205" w:rsidP="007C283C">
      <w:pPr>
        <w:pStyle w:val="-2"/>
        <w:numPr>
          <w:ilvl w:val="4"/>
          <w:numId w:val="31"/>
        </w:numPr>
        <w:rPr>
          <w:szCs w:val="28"/>
        </w:rPr>
      </w:pPr>
      <w:r w:rsidRPr="007C283C">
        <w:rPr>
          <w:szCs w:val="28"/>
        </w:rPr>
        <w:t xml:space="preserve">производить проверку переданных  документов для оформления виз, независимо от страны посещения; </w:t>
      </w:r>
    </w:p>
    <w:p w:rsidR="00C95205" w:rsidRPr="007C283C" w:rsidRDefault="00C95205" w:rsidP="007C283C">
      <w:pPr>
        <w:pStyle w:val="-2"/>
        <w:numPr>
          <w:ilvl w:val="4"/>
          <w:numId w:val="31"/>
        </w:numPr>
        <w:rPr>
          <w:szCs w:val="28"/>
        </w:rPr>
      </w:pPr>
      <w:r w:rsidRPr="007C283C">
        <w:rPr>
          <w:szCs w:val="28"/>
        </w:rPr>
        <w:t>иметь возможность срочного</w:t>
      </w:r>
      <w:r>
        <w:rPr>
          <w:szCs w:val="28"/>
        </w:rPr>
        <w:t xml:space="preserve"> (оперативного) оказания услуг, предусмотренных настоящим ТЗ;</w:t>
      </w:r>
    </w:p>
    <w:p w:rsidR="00C95205" w:rsidRDefault="00C95205" w:rsidP="007C283C">
      <w:pPr>
        <w:pStyle w:val="-2"/>
        <w:numPr>
          <w:ilvl w:val="4"/>
          <w:numId w:val="31"/>
        </w:numPr>
        <w:rPr>
          <w:szCs w:val="28"/>
        </w:rPr>
      </w:pPr>
      <w:r w:rsidRPr="007C283C">
        <w:rPr>
          <w:szCs w:val="28"/>
        </w:rPr>
        <w:t>оформл</w:t>
      </w:r>
      <w:r>
        <w:rPr>
          <w:szCs w:val="28"/>
        </w:rPr>
        <w:t>ять</w:t>
      </w:r>
      <w:r w:rsidRPr="007C283C">
        <w:rPr>
          <w:szCs w:val="28"/>
        </w:rPr>
        <w:t xml:space="preserve"> разрешени</w:t>
      </w:r>
      <w:r>
        <w:rPr>
          <w:szCs w:val="28"/>
        </w:rPr>
        <w:t>я</w:t>
      </w:r>
      <w:r w:rsidRPr="007C283C">
        <w:rPr>
          <w:szCs w:val="28"/>
        </w:rPr>
        <w:t xml:space="preserve"> </w:t>
      </w:r>
      <w:r>
        <w:rPr>
          <w:szCs w:val="28"/>
        </w:rPr>
        <w:t xml:space="preserve"> </w:t>
      </w:r>
      <w:r w:rsidRPr="007C283C">
        <w:rPr>
          <w:szCs w:val="28"/>
        </w:rPr>
        <w:t>на работу (рабочи</w:t>
      </w:r>
      <w:r>
        <w:rPr>
          <w:szCs w:val="28"/>
        </w:rPr>
        <w:t>е</w:t>
      </w:r>
      <w:r w:rsidRPr="007C283C">
        <w:rPr>
          <w:szCs w:val="28"/>
        </w:rPr>
        <w:t xml:space="preserve"> карточ</w:t>
      </w:r>
      <w:r>
        <w:rPr>
          <w:szCs w:val="28"/>
        </w:rPr>
        <w:t>ки</w:t>
      </w:r>
      <w:r w:rsidRPr="007C283C">
        <w:rPr>
          <w:szCs w:val="28"/>
        </w:rPr>
        <w:t xml:space="preserve"> - пластик) иностранным специалистам Заказчик</w:t>
      </w:r>
      <w:r>
        <w:rPr>
          <w:szCs w:val="28"/>
        </w:rPr>
        <w:t>ов различных категорий</w:t>
      </w:r>
      <w:r w:rsidRPr="007C283C">
        <w:rPr>
          <w:szCs w:val="28"/>
        </w:rPr>
        <w:t xml:space="preserve">, включая </w:t>
      </w:r>
      <w:r>
        <w:rPr>
          <w:szCs w:val="28"/>
        </w:rPr>
        <w:t xml:space="preserve">своевременное </w:t>
      </w:r>
      <w:r w:rsidRPr="007C283C">
        <w:rPr>
          <w:szCs w:val="28"/>
        </w:rPr>
        <w:t>квотирование</w:t>
      </w:r>
      <w:r>
        <w:rPr>
          <w:szCs w:val="28"/>
        </w:rPr>
        <w:t xml:space="preserve"> и консультационные услуги</w:t>
      </w:r>
      <w:r w:rsidRPr="007C283C">
        <w:rPr>
          <w:szCs w:val="28"/>
        </w:rPr>
        <w:t>;</w:t>
      </w:r>
    </w:p>
    <w:p w:rsidR="00C95205" w:rsidRPr="007C283C" w:rsidRDefault="00C95205" w:rsidP="007C283C">
      <w:pPr>
        <w:pStyle w:val="-2"/>
        <w:numPr>
          <w:ilvl w:val="4"/>
          <w:numId w:val="31"/>
        </w:numPr>
        <w:rPr>
          <w:szCs w:val="28"/>
        </w:rPr>
      </w:pPr>
      <w:r>
        <w:rPr>
          <w:szCs w:val="28"/>
        </w:rPr>
        <w:t>осуществлять организацию чартерных и срочных чартерных рейсов в любые города мира, а так же предоставлять вертолетное обеспечение в короткие сроки по заявке Заказчиков;</w:t>
      </w:r>
    </w:p>
    <w:p w:rsidR="00C95205" w:rsidRDefault="00C95205" w:rsidP="007C283C">
      <w:pPr>
        <w:pStyle w:val="-2"/>
        <w:numPr>
          <w:ilvl w:val="4"/>
          <w:numId w:val="31"/>
        </w:numPr>
        <w:rPr>
          <w:szCs w:val="28"/>
        </w:rPr>
      </w:pPr>
      <w:r w:rsidRPr="007C283C">
        <w:rPr>
          <w:szCs w:val="28"/>
        </w:rPr>
        <w:t>обеспечивать возможность получения круглосуточной справочной информаци</w:t>
      </w:r>
      <w:r>
        <w:rPr>
          <w:szCs w:val="28"/>
        </w:rPr>
        <w:t xml:space="preserve">и по предоставляемым услугам в режиме 24 часа 7 дней в неделю, включая выходные и праздничные дни, а также оказывать услуги по  </w:t>
      </w:r>
      <w:r w:rsidRPr="002C5B2D">
        <w:rPr>
          <w:szCs w:val="28"/>
        </w:rPr>
        <w:t>бронировани</w:t>
      </w:r>
      <w:r>
        <w:rPr>
          <w:szCs w:val="28"/>
        </w:rPr>
        <w:t>ю</w:t>
      </w:r>
      <w:r w:rsidRPr="002C5B2D">
        <w:rPr>
          <w:szCs w:val="28"/>
        </w:rPr>
        <w:t xml:space="preserve"> билетов, гостиниц, тра</w:t>
      </w:r>
      <w:r>
        <w:rPr>
          <w:szCs w:val="28"/>
        </w:rPr>
        <w:t>н</w:t>
      </w:r>
      <w:r w:rsidRPr="002C5B2D">
        <w:rPr>
          <w:szCs w:val="28"/>
        </w:rPr>
        <w:t>сфер</w:t>
      </w:r>
      <w:r>
        <w:rPr>
          <w:szCs w:val="28"/>
        </w:rPr>
        <w:t>ов</w:t>
      </w:r>
      <w:r w:rsidRPr="002C5B2D">
        <w:rPr>
          <w:szCs w:val="28"/>
        </w:rPr>
        <w:t xml:space="preserve"> в</w:t>
      </w:r>
      <w:r>
        <w:rPr>
          <w:szCs w:val="28"/>
        </w:rPr>
        <w:t>/из</w:t>
      </w:r>
      <w:r w:rsidRPr="002C5B2D">
        <w:rPr>
          <w:szCs w:val="28"/>
        </w:rPr>
        <w:t xml:space="preserve"> аэропорт</w:t>
      </w:r>
      <w:r>
        <w:rPr>
          <w:szCs w:val="28"/>
        </w:rPr>
        <w:t>(ов) и на/из ж/д вокзал(ов)</w:t>
      </w:r>
      <w:r w:rsidRPr="002C5B2D">
        <w:rPr>
          <w:szCs w:val="28"/>
        </w:rPr>
        <w:t xml:space="preserve">, </w:t>
      </w:r>
      <w:r>
        <w:rPr>
          <w:szCs w:val="28"/>
        </w:rPr>
        <w:t>обслуживание</w:t>
      </w:r>
      <w:r w:rsidRPr="002C5B2D">
        <w:rPr>
          <w:szCs w:val="28"/>
        </w:rPr>
        <w:t xml:space="preserve"> в VIP-залах, ЗОЛД</w:t>
      </w:r>
      <w:r>
        <w:rPr>
          <w:szCs w:val="28"/>
        </w:rPr>
        <w:t xml:space="preserve">, организационное сопровождение мероприятий </w:t>
      </w:r>
      <w:r w:rsidRPr="002C5B2D">
        <w:rPr>
          <w:szCs w:val="28"/>
        </w:rPr>
        <w:t xml:space="preserve">(Исполнитель в конкурсной заявке должен расписать </w:t>
      </w:r>
      <w:r>
        <w:rPr>
          <w:szCs w:val="28"/>
        </w:rPr>
        <w:t>порядок работы и предоставления услуг в нерабочее время)</w:t>
      </w:r>
      <w:r w:rsidRPr="007C283C">
        <w:rPr>
          <w:szCs w:val="28"/>
        </w:rPr>
        <w:t>;</w:t>
      </w:r>
    </w:p>
    <w:p w:rsidR="00C95205" w:rsidRPr="00AA7216" w:rsidRDefault="00C95205" w:rsidP="00615428">
      <w:pPr>
        <w:pStyle w:val="afb"/>
        <w:numPr>
          <w:ilvl w:val="4"/>
          <w:numId w:val="31"/>
        </w:numPr>
        <w:jc w:val="both"/>
        <w:rPr>
          <w:sz w:val="28"/>
          <w:szCs w:val="28"/>
          <w:lang w:eastAsia="ru-RU"/>
        </w:rPr>
      </w:pPr>
      <w:r w:rsidRPr="00AA7216">
        <w:rPr>
          <w:sz w:val="28"/>
          <w:szCs w:val="28"/>
          <w:lang w:eastAsia="ru-RU"/>
        </w:rPr>
        <w:t>привлекать к проведению и организации мероприятий субагентов только по письме</w:t>
      </w:r>
      <w:r>
        <w:rPr>
          <w:sz w:val="28"/>
          <w:szCs w:val="28"/>
          <w:lang w:eastAsia="ru-RU"/>
        </w:rPr>
        <w:t>нному согласованию с Заказчиками;</w:t>
      </w:r>
      <w:r w:rsidRPr="00AA7216">
        <w:rPr>
          <w:sz w:val="28"/>
          <w:szCs w:val="28"/>
          <w:lang w:eastAsia="ru-RU"/>
        </w:rPr>
        <w:t xml:space="preserve"> все привлекаемые третьи лица </w:t>
      </w:r>
      <w:r>
        <w:rPr>
          <w:sz w:val="28"/>
          <w:szCs w:val="28"/>
          <w:lang w:eastAsia="ru-RU"/>
        </w:rPr>
        <w:t>могут быть подвергнуты дополнительной проверки</w:t>
      </w:r>
      <w:r w:rsidRPr="00AA7216">
        <w:rPr>
          <w:sz w:val="28"/>
          <w:szCs w:val="28"/>
          <w:lang w:eastAsia="ru-RU"/>
        </w:rPr>
        <w:t xml:space="preserve"> со стороны Заказчик</w:t>
      </w:r>
      <w:r>
        <w:rPr>
          <w:sz w:val="28"/>
          <w:szCs w:val="28"/>
          <w:lang w:eastAsia="ru-RU"/>
        </w:rPr>
        <w:t>ов</w:t>
      </w:r>
      <w:r w:rsidRPr="00AA7216">
        <w:rPr>
          <w:sz w:val="28"/>
          <w:szCs w:val="28"/>
          <w:lang w:eastAsia="ru-RU"/>
        </w:rPr>
        <w:t>;</w:t>
      </w:r>
    </w:p>
    <w:p w:rsidR="00C95205" w:rsidRDefault="00C95205" w:rsidP="007C283C">
      <w:pPr>
        <w:pStyle w:val="-2"/>
        <w:numPr>
          <w:ilvl w:val="4"/>
          <w:numId w:val="31"/>
        </w:numPr>
        <w:rPr>
          <w:szCs w:val="28"/>
        </w:rPr>
      </w:pPr>
      <w:r w:rsidRPr="00C371F1">
        <w:rPr>
          <w:szCs w:val="28"/>
        </w:rPr>
        <w:t>осуществлять организационно-техническое, логистическое и иное другое обслуживание, необходимое для качественного проведения мероприятий</w:t>
      </w:r>
      <w:r>
        <w:rPr>
          <w:szCs w:val="28"/>
        </w:rPr>
        <w:t>/рекламных акций/индивидуальных туров</w:t>
      </w:r>
      <w:r w:rsidRPr="00C371F1">
        <w:rPr>
          <w:szCs w:val="28"/>
        </w:rPr>
        <w:t>;</w:t>
      </w:r>
    </w:p>
    <w:p w:rsidR="00C95205" w:rsidRPr="00C371F1" w:rsidRDefault="00C95205" w:rsidP="00C31434">
      <w:pPr>
        <w:pStyle w:val="-2"/>
        <w:numPr>
          <w:ilvl w:val="4"/>
          <w:numId w:val="31"/>
        </w:numPr>
        <w:rPr>
          <w:szCs w:val="28"/>
        </w:rPr>
      </w:pPr>
      <w:r>
        <w:rPr>
          <w:szCs w:val="28"/>
        </w:rPr>
        <w:t>о</w:t>
      </w:r>
      <w:r w:rsidRPr="00C31434">
        <w:rPr>
          <w:szCs w:val="28"/>
        </w:rPr>
        <w:t>существлять изготовление сувенирной продукции для организуемых мероприятий и рекламных акций, в том числе с использованием фирменного логотипа- в соответствии с требованием корпоративного бренд- бука Заказчик</w:t>
      </w:r>
      <w:r>
        <w:rPr>
          <w:szCs w:val="28"/>
        </w:rPr>
        <w:t>ов</w:t>
      </w:r>
      <w:r w:rsidRPr="00C31434">
        <w:rPr>
          <w:szCs w:val="28"/>
        </w:rPr>
        <w:t>; готовить соответствующие презентационные материалы (макеты) для Заказчик</w:t>
      </w:r>
      <w:r>
        <w:rPr>
          <w:szCs w:val="28"/>
        </w:rPr>
        <w:t>ов;</w:t>
      </w:r>
    </w:p>
    <w:p w:rsidR="00C95205" w:rsidRDefault="00C95205" w:rsidP="007F517E">
      <w:pPr>
        <w:pStyle w:val="-2"/>
        <w:numPr>
          <w:ilvl w:val="4"/>
          <w:numId w:val="31"/>
        </w:numPr>
        <w:rPr>
          <w:szCs w:val="28"/>
        </w:rPr>
      </w:pPr>
      <w:r w:rsidRPr="00C371F1">
        <w:rPr>
          <w:szCs w:val="28"/>
        </w:rPr>
        <w:t>обеспечивать возможность срочного бронирования площадок для проведени</w:t>
      </w:r>
      <w:r>
        <w:rPr>
          <w:szCs w:val="28"/>
        </w:rPr>
        <w:t>я мероприятий (1-2 рабочих дня);</w:t>
      </w:r>
    </w:p>
    <w:p w:rsidR="00C95205" w:rsidRPr="007E2992" w:rsidRDefault="00C95205" w:rsidP="007E2992">
      <w:pPr>
        <w:pStyle w:val="afa"/>
        <w:numPr>
          <w:ilvl w:val="2"/>
          <w:numId w:val="10"/>
        </w:numPr>
        <w:rPr>
          <w:b/>
        </w:rPr>
      </w:pPr>
      <w:r w:rsidRPr="0096749D">
        <w:t>В рамках настоящего Технического задания необходимыми условиями для закупки является профессиональное и качественное предоставление и оформление услуг:</w:t>
      </w:r>
    </w:p>
    <w:p w:rsidR="00C95205" w:rsidRDefault="00C95205" w:rsidP="002C5B2D">
      <w:pPr>
        <w:pStyle w:val="-2"/>
        <w:numPr>
          <w:ilvl w:val="4"/>
          <w:numId w:val="31"/>
        </w:numPr>
        <w:rPr>
          <w:szCs w:val="28"/>
        </w:rPr>
      </w:pPr>
      <w:r w:rsidRPr="002C5B2D">
        <w:rPr>
          <w:szCs w:val="28"/>
        </w:rPr>
        <w:t>иметь возможность бронирования авиабилетов не менее чем в 5-ти системах бронирования по всем ведущим авиакомпаниям мира, осуществляющим авиаперевозки, предоставлять полную и достоверную информацию по рейсам на всех направлениях;</w:t>
      </w:r>
    </w:p>
    <w:p w:rsidR="00C95205" w:rsidRDefault="00C95205" w:rsidP="002C5B2D">
      <w:pPr>
        <w:pStyle w:val="-2"/>
        <w:numPr>
          <w:ilvl w:val="4"/>
          <w:numId w:val="31"/>
        </w:numPr>
        <w:rPr>
          <w:szCs w:val="28"/>
        </w:rPr>
      </w:pPr>
      <w:r>
        <w:rPr>
          <w:szCs w:val="28"/>
        </w:rPr>
        <w:t>иметь наибольшее количество прямых договоров с авиа- и ж</w:t>
      </w:r>
      <w:r w:rsidRPr="000D1592">
        <w:rPr>
          <w:szCs w:val="28"/>
        </w:rPr>
        <w:t>/</w:t>
      </w:r>
      <w:r>
        <w:rPr>
          <w:szCs w:val="28"/>
        </w:rPr>
        <w:t>д перевозчиками;</w:t>
      </w:r>
    </w:p>
    <w:p w:rsidR="00C95205" w:rsidRPr="002C5B2D" w:rsidRDefault="00C95205" w:rsidP="002C5B2D">
      <w:pPr>
        <w:pStyle w:val="-2"/>
        <w:numPr>
          <w:ilvl w:val="4"/>
          <w:numId w:val="31"/>
        </w:numPr>
        <w:rPr>
          <w:szCs w:val="28"/>
        </w:rPr>
      </w:pPr>
      <w:r w:rsidRPr="002C5B2D">
        <w:rPr>
          <w:szCs w:val="28"/>
        </w:rPr>
        <w:t xml:space="preserve">иметь возможность заказа авиабилетов </w:t>
      </w:r>
      <w:r>
        <w:rPr>
          <w:szCs w:val="28"/>
        </w:rPr>
        <w:t xml:space="preserve">различных классов, </w:t>
      </w:r>
      <w:r w:rsidRPr="002C5B2D">
        <w:rPr>
          <w:szCs w:val="28"/>
        </w:rPr>
        <w:t xml:space="preserve"> независимо от времени и даты вылета;</w:t>
      </w:r>
    </w:p>
    <w:p w:rsidR="00C95205" w:rsidRDefault="00C95205" w:rsidP="002C5B2D">
      <w:pPr>
        <w:pStyle w:val="-2"/>
        <w:numPr>
          <w:ilvl w:val="4"/>
          <w:numId w:val="31"/>
        </w:numPr>
        <w:rPr>
          <w:szCs w:val="28"/>
        </w:rPr>
      </w:pPr>
      <w:r w:rsidRPr="002C5B2D">
        <w:rPr>
          <w:szCs w:val="28"/>
        </w:rPr>
        <w:t xml:space="preserve">иметь возможность заказа ж/д билетов, в том числе купейных </w:t>
      </w:r>
      <w:r>
        <w:rPr>
          <w:szCs w:val="28"/>
        </w:rPr>
        <w:t xml:space="preserve">билетов </w:t>
      </w:r>
      <w:r w:rsidRPr="002C5B2D">
        <w:rPr>
          <w:szCs w:val="28"/>
        </w:rPr>
        <w:t xml:space="preserve">и </w:t>
      </w:r>
      <w:r>
        <w:rPr>
          <w:szCs w:val="28"/>
        </w:rPr>
        <w:t>билетов категории люкс (</w:t>
      </w:r>
      <w:r w:rsidRPr="002C5B2D">
        <w:rPr>
          <w:szCs w:val="28"/>
        </w:rPr>
        <w:t>СВ</w:t>
      </w:r>
      <w:r>
        <w:rPr>
          <w:szCs w:val="28"/>
        </w:rPr>
        <w:t>)</w:t>
      </w:r>
      <w:r w:rsidRPr="002C5B2D">
        <w:rPr>
          <w:szCs w:val="28"/>
        </w:rPr>
        <w:t>;</w:t>
      </w:r>
    </w:p>
    <w:p w:rsidR="00C95205" w:rsidRPr="002C5B2D" w:rsidRDefault="00C95205" w:rsidP="002C5B2D">
      <w:pPr>
        <w:pStyle w:val="-2"/>
        <w:numPr>
          <w:ilvl w:val="4"/>
          <w:numId w:val="31"/>
        </w:numPr>
        <w:rPr>
          <w:szCs w:val="28"/>
        </w:rPr>
      </w:pPr>
      <w:r>
        <w:rPr>
          <w:szCs w:val="28"/>
        </w:rPr>
        <w:t>иметь возможность организации чартерных и срочных чартерных рейсов, а так же оказывать вертолетное обеспечение;</w:t>
      </w:r>
    </w:p>
    <w:p w:rsidR="00C95205" w:rsidRPr="003F2F7D" w:rsidRDefault="00C95205" w:rsidP="002C5B2D">
      <w:pPr>
        <w:pStyle w:val="-2"/>
        <w:numPr>
          <w:ilvl w:val="4"/>
          <w:numId w:val="31"/>
        </w:numPr>
        <w:rPr>
          <w:szCs w:val="28"/>
        </w:rPr>
      </w:pPr>
      <w:r w:rsidRPr="002C5B2D">
        <w:rPr>
          <w:szCs w:val="28"/>
        </w:rPr>
        <w:t>обязательное предоставление персональн</w:t>
      </w:r>
      <w:r>
        <w:rPr>
          <w:szCs w:val="28"/>
        </w:rPr>
        <w:t>ых</w:t>
      </w:r>
      <w:r w:rsidRPr="002C5B2D">
        <w:rPr>
          <w:szCs w:val="28"/>
        </w:rPr>
        <w:t xml:space="preserve"> менеджер</w:t>
      </w:r>
      <w:r>
        <w:rPr>
          <w:szCs w:val="28"/>
        </w:rPr>
        <w:t xml:space="preserve">ов, в количестве, необходимом для качественного обслуживания сотрудников Заказчиков </w:t>
      </w:r>
      <w:r w:rsidRPr="002C5B2D">
        <w:rPr>
          <w:szCs w:val="28"/>
        </w:rPr>
        <w:t xml:space="preserve"> для оформления проездных документов (авиа- и ж/д билетов)</w:t>
      </w:r>
      <w:r>
        <w:rPr>
          <w:szCs w:val="28"/>
        </w:rPr>
        <w:t xml:space="preserve"> и </w:t>
      </w:r>
      <w:r w:rsidRPr="003F2F7D">
        <w:rPr>
          <w:szCs w:val="28"/>
        </w:rPr>
        <w:t>бронирования отелей;</w:t>
      </w:r>
    </w:p>
    <w:p w:rsidR="00C95205" w:rsidRPr="003F2F7D" w:rsidRDefault="00C95205" w:rsidP="002C5B2D">
      <w:pPr>
        <w:pStyle w:val="-2"/>
        <w:numPr>
          <w:ilvl w:val="4"/>
          <w:numId w:val="31"/>
        </w:numPr>
        <w:rPr>
          <w:szCs w:val="28"/>
        </w:rPr>
      </w:pPr>
      <w:r w:rsidRPr="003F2F7D">
        <w:rPr>
          <w:szCs w:val="28"/>
        </w:rPr>
        <w:t>обязательное предоставление персонального менеджера для оказания услуг по оформлению виз (полный комплекс услуг) с выездом к Заказчикам;</w:t>
      </w:r>
    </w:p>
    <w:p w:rsidR="00C95205" w:rsidRPr="005A4E8A" w:rsidRDefault="00C95205" w:rsidP="00AA7216">
      <w:pPr>
        <w:pStyle w:val="-2"/>
        <w:numPr>
          <w:ilvl w:val="4"/>
          <w:numId w:val="31"/>
        </w:numPr>
        <w:rPr>
          <w:szCs w:val="28"/>
        </w:rPr>
      </w:pPr>
      <w:r w:rsidRPr="003F2F7D">
        <w:rPr>
          <w:szCs w:val="28"/>
        </w:rPr>
        <w:t>обязательное предоставление</w:t>
      </w:r>
      <w:r w:rsidRPr="005A4E8A">
        <w:rPr>
          <w:szCs w:val="28"/>
        </w:rPr>
        <w:t xml:space="preserve"> персонального менеджера для оказания услуг по проведению мероприятия (</w:t>
      </w:r>
      <w:r w:rsidRPr="00615428">
        <w:rPr>
          <w:szCs w:val="28"/>
        </w:rPr>
        <w:t>полное сопровождение мероприятия от момента продумывания и формирования концепции,</w:t>
      </w:r>
      <w:r>
        <w:rPr>
          <w:szCs w:val="28"/>
        </w:rPr>
        <w:t xml:space="preserve"> </w:t>
      </w:r>
      <w:r w:rsidRPr="00615428">
        <w:rPr>
          <w:szCs w:val="28"/>
        </w:rPr>
        <w:t>подготовки, проведения и сдачи всей бухгалтерской отчетности)</w:t>
      </w:r>
      <w:r w:rsidRPr="005A4E8A">
        <w:rPr>
          <w:szCs w:val="28"/>
        </w:rPr>
        <w:t>;</w:t>
      </w:r>
    </w:p>
    <w:p w:rsidR="00C95205" w:rsidRDefault="00C95205" w:rsidP="002C5B2D">
      <w:pPr>
        <w:pStyle w:val="-2"/>
        <w:numPr>
          <w:ilvl w:val="4"/>
          <w:numId w:val="31"/>
        </w:numPr>
        <w:rPr>
          <w:szCs w:val="28"/>
        </w:rPr>
      </w:pPr>
      <w:r w:rsidRPr="002C5B2D">
        <w:rPr>
          <w:szCs w:val="28"/>
        </w:rPr>
        <w:t xml:space="preserve">обязательное предоставление персонального менеджера для оказания услуг по оформлению разрешений на </w:t>
      </w:r>
      <w:r>
        <w:rPr>
          <w:szCs w:val="28"/>
        </w:rPr>
        <w:t xml:space="preserve"> </w:t>
      </w:r>
      <w:r w:rsidRPr="002C5B2D">
        <w:rPr>
          <w:szCs w:val="28"/>
        </w:rPr>
        <w:t xml:space="preserve">работу (рабочая карточка </w:t>
      </w:r>
      <w:r>
        <w:rPr>
          <w:szCs w:val="28"/>
        </w:rPr>
        <w:t>–</w:t>
      </w:r>
      <w:r w:rsidRPr="002C5B2D">
        <w:rPr>
          <w:szCs w:val="28"/>
        </w:rPr>
        <w:t xml:space="preserve"> пластик) иностранным специалистам Заказчик</w:t>
      </w:r>
      <w:r>
        <w:rPr>
          <w:szCs w:val="28"/>
        </w:rPr>
        <w:t>ов различных категорий</w:t>
      </w:r>
      <w:r w:rsidRPr="002C5B2D">
        <w:rPr>
          <w:szCs w:val="28"/>
        </w:rPr>
        <w:t>, включая</w:t>
      </w:r>
      <w:r>
        <w:rPr>
          <w:szCs w:val="28"/>
        </w:rPr>
        <w:t xml:space="preserve"> своевременное</w:t>
      </w:r>
      <w:r w:rsidRPr="002C5B2D">
        <w:rPr>
          <w:szCs w:val="28"/>
        </w:rPr>
        <w:t xml:space="preserve"> квотирование</w:t>
      </w:r>
      <w:r>
        <w:rPr>
          <w:szCs w:val="28"/>
        </w:rPr>
        <w:t xml:space="preserve"> и консультационные услуги</w:t>
      </w:r>
      <w:r w:rsidRPr="002C5B2D">
        <w:rPr>
          <w:szCs w:val="28"/>
        </w:rPr>
        <w:t>;</w:t>
      </w:r>
    </w:p>
    <w:p w:rsidR="00C95205" w:rsidRPr="002C5B2D" w:rsidRDefault="00C95205" w:rsidP="002C5B2D">
      <w:pPr>
        <w:pStyle w:val="-2"/>
        <w:numPr>
          <w:ilvl w:val="4"/>
          <w:numId w:val="31"/>
        </w:numPr>
        <w:rPr>
          <w:szCs w:val="28"/>
        </w:rPr>
      </w:pPr>
      <w:r>
        <w:rPr>
          <w:szCs w:val="28"/>
        </w:rPr>
        <w:t>обязательное предоставление персонального менеджера для оперативного разрешения общих вопросов, касающихся комплекса предоставляемых услуг;</w:t>
      </w:r>
    </w:p>
    <w:p w:rsidR="00C95205" w:rsidRDefault="00C95205" w:rsidP="002C5B2D">
      <w:pPr>
        <w:pStyle w:val="-2"/>
        <w:numPr>
          <w:ilvl w:val="4"/>
          <w:numId w:val="31"/>
        </w:numPr>
        <w:rPr>
          <w:szCs w:val="28"/>
        </w:rPr>
      </w:pPr>
      <w:r>
        <w:rPr>
          <w:szCs w:val="28"/>
        </w:rPr>
        <w:t xml:space="preserve">иметь </w:t>
      </w:r>
      <w:r w:rsidRPr="002C5B2D">
        <w:rPr>
          <w:szCs w:val="28"/>
        </w:rPr>
        <w:t>максимальное количество баз данных по гостиницам в РФ и за рубежом;</w:t>
      </w:r>
    </w:p>
    <w:p w:rsidR="00C95205" w:rsidRPr="002C5B2D" w:rsidRDefault="00C95205" w:rsidP="002C5B2D">
      <w:pPr>
        <w:pStyle w:val="-2"/>
        <w:numPr>
          <w:ilvl w:val="4"/>
          <w:numId w:val="31"/>
        </w:numPr>
        <w:rPr>
          <w:szCs w:val="28"/>
        </w:rPr>
      </w:pPr>
      <w:r>
        <w:rPr>
          <w:szCs w:val="28"/>
        </w:rPr>
        <w:t>иметь максимальное количество прямых договоров с гостиничными сетями;</w:t>
      </w:r>
    </w:p>
    <w:p w:rsidR="00C95205" w:rsidRPr="002C5B2D" w:rsidRDefault="00C95205" w:rsidP="002C5B2D">
      <w:pPr>
        <w:pStyle w:val="-2"/>
        <w:numPr>
          <w:ilvl w:val="4"/>
          <w:numId w:val="31"/>
        </w:numPr>
        <w:rPr>
          <w:szCs w:val="28"/>
        </w:rPr>
      </w:pPr>
      <w:r>
        <w:rPr>
          <w:szCs w:val="28"/>
        </w:rPr>
        <w:t xml:space="preserve">иметь </w:t>
      </w:r>
      <w:r w:rsidRPr="002C5B2D">
        <w:rPr>
          <w:szCs w:val="28"/>
        </w:rPr>
        <w:t>возможность заказа гостиничных номеров в гостиницах различного класса (2 – 5 звезд) в различных городах мира;</w:t>
      </w:r>
    </w:p>
    <w:p w:rsidR="00C95205" w:rsidRPr="002C5B2D" w:rsidRDefault="00C95205" w:rsidP="002C5B2D">
      <w:pPr>
        <w:pStyle w:val="-2"/>
        <w:numPr>
          <w:ilvl w:val="4"/>
          <w:numId w:val="31"/>
        </w:numPr>
        <w:rPr>
          <w:szCs w:val="28"/>
        </w:rPr>
      </w:pPr>
      <w:r>
        <w:rPr>
          <w:szCs w:val="28"/>
        </w:rPr>
        <w:t xml:space="preserve">иметь </w:t>
      </w:r>
      <w:r w:rsidRPr="002C5B2D">
        <w:rPr>
          <w:szCs w:val="28"/>
        </w:rPr>
        <w:t>возможность совершать он-лайн регистрацию на рейсы для сотрудников компании, если позволяют условия перевозчика;</w:t>
      </w:r>
    </w:p>
    <w:p w:rsidR="00C95205" w:rsidRDefault="00C95205" w:rsidP="0025643D">
      <w:pPr>
        <w:pStyle w:val="-2"/>
        <w:numPr>
          <w:ilvl w:val="4"/>
          <w:numId w:val="31"/>
        </w:numPr>
        <w:rPr>
          <w:szCs w:val="28"/>
        </w:rPr>
      </w:pPr>
      <w:r>
        <w:rPr>
          <w:szCs w:val="28"/>
        </w:rPr>
        <w:t xml:space="preserve">иметь возможность обеспечивать мероприятия необходимой </w:t>
      </w:r>
      <w:r>
        <w:rPr>
          <w:szCs w:val="28"/>
        </w:rPr>
        <w:br/>
        <w:t>орг. техникой, персоналом, мебелью, сувенирной продукцией (в том числе с использованием фирменного логотипа, оформленного в соответствии с требованиям корпоративного бренд-бука), рекламной продукцией, наземным и иным обслуживанием, необходимым для качественного проведения мероприятий:</w:t>
      </w:r>
    </w:p>
    <w:p w:rsidR="00C95205" w:rsidRPr="003955A3" w:rsidRDefault="00C95205" w:rsidP="0025643D">
      <w:pPr>
        <w:pStyle w:val="-2"/>
        <w:numPr>
          <w:ilvl w:val="4"/>
          <w:numId w:val="31"/>
        </w:numPr>
        <w:rPr>
          <w:szCs w:val="28"/>
        </w:rPr>
      </w:pPr>
      <w:r>
        <w:rPr>
          <w:szCs w:val="28"/>
        </w:rPr>
        <w:t xml:space="preserve">иметь автоматизированную систему,  </w:t>
      </w:r>
      <w:r>
        <w:t>позволяющую осуществлять бронирования по заявкам Заказчиков, хранение, обработку данных, формирование отчетов возможных конфигураций по требованиям Заказчиков.</w:t>
      </w:r>
    </w:p>
    <w:p w:rsidR="00C95205" w:rsidRPr="007C283C" w:rsidRDefault="00C95205" w:rsidP="007C283C">
      <w:pPr>
        <w:pStyle w:val="afa"/>
        <w:numPr>
          <w:ilvl w:val="2"/>
          <w:numId w:val="10"/>
        </w:numPr>
      </w:pPr>
      <w:r w:rsidRPr="007C283C">
        <w:t>Исполнитель должен гарантировать следующее</w:t>
      </w:r>
      <w:r>
        <w:t xml:space="preserve"> (по каждому Заказчику)</w:t>
      </w:r>
      <w:r w:rsidRPr="007C283C">
        <w:t>:</w:t>
      </w:r>
    </w:p>
    <w:p w:rsidR="00C95205" w:rsidRDefault="00C95205" w:rsidP="00C163B4">
      <w:pPr>
        <w:pStyle w:val="afa"/>
        <w:numPr>
          <w:ilvl w:val="3"/>
          <w:numId w:val="10"/>
        </w:numPr>
      </w:pPr>
      <w:r>
        <w:t xml:space="preserve"> </w:t>
      </w:r>
      <w:r w:rsidRPr="00E76E6C">
        <w:t xml:space="preserve">полное соответствие проездных документов заявке, поданной Заказчиком, и подлинность оформленных документов; </w:t>
      </w:r>
    </w:p>
    <w:p w:rsidR="00C95205" w:rsidRPr="00E76E6C" w:rsidRDefault="00C95205" w:rsidP="00C163B4">
      <w:pPr>
        <w:pStyle w:val="afa"/>
        <w:numPr>
          <w:ilvl w:val="3"/>
          <w:numId w:val="10"/>
        </w:numPr>
      </w:pPr>
      <w:r w:rsidRPr="00E76E6C">
        <w:t>в случае несоответствия проездных документов заявке</w:t>
      </w:r>
      <w:r>
        <w:t>,</w:t>
      </w:r>
      <w:r w:rsidRPr="00E76E6C">
        <w:t xml:space="preserve"> произвести их замену за свой счет, а при невозможности замены проездных документов Исполнитель обязан вернуть денежные средства, если они уже были перечислены на расчетный счет</w:t>
      </w:r>
      <w:r>
        <w:t xml:space="preserve"> Исполнителя</w:t>
      </w:r>
      <w:r w:rsidRPr="00E76E6C">
        <w:t>;</w:t>
      </w:r>
    </w:p>
    <w:p w:rsidR="00C95205" w:rsidRDefault="00C95205" w:rsidP="009F69F1">
      <w:pPr>
        <w:pStyle w:val="afa"/>
        <w:numPr>
          <w:ilvl w:val="3"/>
          <w:numId w:val="10"/>
        </w:numPr>
      </w:pPr>
      <w:r w:rsidRPr="00E76E6C">
        <w:t>предоставлять информацию о взаиморасчетах</w:t>
      </w:r>
      <w:r>
        <w:t xml:space="preserve"> </w:t>
      </w:r>
      <w:r w:rsidRPr="00E76E6C">
        <w:t>(с приложением копий оформленных проездных документов и других документов, подтверждающих</w:t>
      </w:r>
      <w:r>
        <w:t xml:space="preserve"> стоимость и факт</w:t>
      </w:r>
      <w:r w:rsidRPr="00E76E6C">
        <w:t xml:space="preserve"> оказани</w:t>
      </w:r>
      <w:r>
        <w:t>я</w:t>
      </w:r>
      <w:r w:rsidRPr="00E76E6C">
        <w:t xml:space="preserve"> услуг);</w:t>
      </w:r>
      <w:r>
        <w:t xml:space="preserve"> </w:t>
      </w:r>
    </w:p>
    <w:p w:rsidR="00C95205" w:rsidRPr="009F69F1" w:rsidRDefault="00C95205" w:rsidP="0096749D">
      <w:pPr>
        <w:pStyle w:val="afa"/>
        <w:numPr>
          <w:ilvl w:val="3"/>
          <w:numId w:val="10"/>
        </w:numPr>
      </w:pPr>
      <w:r>
        <w:t xml:space="preserve">своевременно и правильно оформлять закрывающие документы по предоставляемым услугам (акты об оказании услуг, счета-фактуры, </w:t>
      </w:r>
      <w:r w:rsidRPr="00E76E6C">
        <w:t>товарная накладная по форме ТОРГ-12</w:t>
      </w:r>
      <w:r>
        <w:t xml:space="preserve">, отчеты) и </w:t>
      </w:r>
      <w:r w:rsidRPr="009F69F1">
        <w:t>копи</w:t>
      </w:r>
      <w:r>
        <w:t>и</w:t>
      </w:r>
      <w:r w:rsidRPr="009F69F1">
        <w:t xml:space="preserve"> документов, подтверждающих денежные обязательства Исполнителя, заверенных печатью и подписью уполномоченного лица Исполнителя</w:t>
      </w:r>
      <w:r>
        <w:t>;</w:t>
      </w:r>
    </w:p>
    <w:p w:rsidR="00C95205" w:rsidRPr="00E76E6C" w:rsidRDefault="00C95205" w:rsidP="00E76E6C">
      <w:pPr>
        <w:pStyle w:val="afa"/>
        <w:numPr>
          <w:ilvl w:val="3"/>
          <w:numId w:val="10"/>
        </w:numPr>
      </w:pPr>
      <w:r w:rsidRPr="00E76E6C">
        <w:t>предоставлять статистические данные о стоимости и видах затрат, понесенных Заказчиком (в части, перечисленной участнику), на командировочные и иные цели в разбивке по Ф.И.О. командируемого работника,</w:t>
      </w:r>
      <w:r>
        <w:t xml:space="preserve"> в соответствии с грейдами должностей, подразделениям,</w:t>
      </w:r>
      <w:r w:rsidRPr="00E76E6C">
        <w:t xml:space="preserve"> пунктам направления командирования</w:t>
      </w:r>
      <w:r>
        <w:t xml:space="preserve">,   классам бронирования </w:t>
      </w:r>
      <w:r w:rsidRPr="00E76E6C">
        <w:t xml:space="preserve"> и т.д.</w:t>
      </w:r>
      <w:r>
        <w:t>, в соответствии с требованием Заказчика</w:t>
      </w:r>
      <w:r w:rsidRPr="00E76E6C">
        <w:t>;</w:t>
      </w:r>
    </w:p>
    <w:p w:rsidR="00C95205" w:rsidRPr="00E76E6C" w:rsidRDefault="00C95205" w:rsidP="00E76E6C">
      <w:pPr>
        <w:pStyle w:val="afa"/>
        <w:numPr>
          <w:ilvl w:val="3"/>
          <w:numId w:val="10"/>
        </w:numPr>
      </w:pPr>
      <w:r w:rsidRPr="00E76E6C">
        <w:t>товарные накладные и счета-фактуры на проездные документы должны предоставляться вместе с доставленными проездными документами;</w:t>
      </w:r>
    </w:p>
    <w:p w:rsidR="00C95205" w:rsidRPr="00325719" w:rsidRDefault="00C95205" w:rsidP="007E0382">
      <w:pPr>
        <w:pStyle w:val="afa"/>
        <w:numPr>
          <w:ilvl w:val="3"/>
          <w:numId w:val="10"/>
        </w:numPr>
      </w:pPr>
      <w:r w:rsidRPr="00325719">
        <w:t>акты об оказании услуг, указанных в пунктах 1.3.1.2. – 1.3.1.12 настоящего Технического задания,  и счета-фактуры   должны предоставляться по мере поступления закрывающих документов от субподрядчиков, но не позднее 5 календарных дней после даты оказания услуги, начиная с даты подписания Договора об оказании услуг;</w:t>
      </w:r>
    </w:p>
    <w:p w:rsidR="00C95205" w:rsidRDefault="00C95205" w:rsidP="005970D1">
      <w:pPr>
        <w:ind w:left="1134"/>
        <w:jc w:val="both"/>
        <w:rPr>
          <w:sz w:val="28"/>
          <w:szCs w:val="24"/>
          <w:lang w:eastAsia="ru-RU"/>
        </w:rPr>
      </w:pPr>
      <w:r w:rsidRPr="00895A76">
        <w:rPr>
          <w:sz w:val="28"/>
          <w:szCs w:val="24"/>
          <w:lang w:eastAsia="ru-RU"/>
        </w:rPr>
        <w:t xml:space="preserve">акты об оказании услуг, указанных в п. </w:t>
      </w:r>
      <w:r>
        <w:rPr>
          <w:sz w:val="28"/>
          <w:szCs w:val="24"/>
          <w:lang w:eastAsia="ru-RU"/>
        </w:rPr>
        <w:t>1.4.13</w:t>
      </w:r>
      <w:r w:rsidRPr="00895A76">
        <w:rPr>
          <w:sz w:val="28"/>
          <w:szCs w:val="24"/>
          <w:lang w:eastAsia="ru-RU"/>
        </w:rPr>
        <w:t xml:space="preserve"> (внесение в автоматизированную систему Заказчика информации о приобретении (возврате) авиабилетов и железнодорожных билетов) и счета-фактуры должны предоставляться каждый месяц в срок не позднее 5 (пятого) числа месяца, следующего за отчетным;</w:t>
      </w:r>
    </w:p>
    <w:p w:rsidR="00C95205" w:rsidRDefault="00C95205" w:rsidP="005970D1">
      <w:pPr>
        <w:ind w:left="1134"/>
        <w:jc w:val="both"/>
        <w:rPr>
          <w:sz w:val="28"/>
          <w:szCs w:val="24"/>
          <w:lang w:eastAsia="ru-RU"/>
        </w:rPr>
      </w:pPr>
      <w:r>
        <w:rPr>
          <w:sz w:val="28"/>
          <w:szCs w:val="24"/>
          <w:lang w:eastAsia="ru-RU"/>
        </w:rPr>
        <w:t>акты об оказании услуг, указанных в пп. 1.4.20, 1.4.21.  (организация и проведение мероприятий) и отчет об оказании услуг должны предоставляться не позднее</w:t>
      </w:r>
      <w:r w:rsidRPr="004737BF">
        <w:rPr>
          <w:sz w:val="28"/>
          <w:szCs w:val="24"/>
          <w:lang w:eastAsia="ru-RU"/>
        </w:rPr>
        <w:t xml:space="preserve"> </w:t>
      </w:r>
      <w:r>
        <w:rPr>
          <w:sz w:val="28"/>
          <w:szCs w:val="24"/>
          <w:lang w:eastAsia="ru-RU"/>
        </w:rPr>
        <w:t>10</w:t>
      </w:r>
      <w:r w:rsidRPr="004737BF">
        <w:rPr>
          <w:sz w:val="28"/>
          <w:szCs w:val="24"/>
          <w:lang w:eastAsia="ru-RU"/>
        </w:rPr>
        <w:t xml:space="preserve"> (</w:t>
      </w:r>
      <w:r>
        <w:rPr>
          <w:sz w:val="28"/>
          <w:szCs w:val="24"/>
          <w:lang w:eastAsia="ru-RU"/>
        </w:rPr>
        <w:t>десяти</w:t>
      </w:r>
      <w:r w:rsidRPr="004737BF">
        <w:rPr>
          <w:sz w:val="28"/>
          <w:szCs w:val="24"/>
          <w:lang w:eastAsia="ru-RU"/>
        </w:rPr>
        <w:t>) рабочих дней после даты проведения мероприятия</w:t>
      </w:r>
      <w:r>
        <w:rPr>
          <w:sz w:val="28"/>
          <w:szCs w:val="24"/>
          <w:lang w:eastAsia="ru-RU"/>
        </w:rPr>
        <w:t>;</w:t>
      </w:r>
    </w:p>
    <w:p w:rsidR="00C95205" w:rsidRDefault="00C95205" w:rsidP="00615428">
      <w:pPr>
        <w:pStyle w:val="afa"/>
        <w:numPr>
          <w:ilvl w:val="2"/>
          <w:numId w:val="10"/>
        </w:numPr>
      </w:pPr>
      <w:r>
        <w:t>У</w:t>
      </w:r>
      <w:r w:rsidRPr="00D643E1">
        <w:t>ведомлять Заказчик</w:t>
      </w:r>
      <w:r>
        <w:t>ов</w:t>
      </w:r>
      <w:r w:rsidRPr="00D643E1">
        <w:t xml:space="preserve"> об отсутствии запрашиваемых билетов посредством направления официальных писем на бланке компании Исполнителя</w:t>
      </w:r>
      <w:r>
        <w:t>.</w:t>
      </w:r>
    </w:p>
    <w:p w:rsidR="00C95205" w:rsidRPr="0096749D" w:rsidRDefault="00C95205" w:rsidP="00DC334E">
      <w:pPr>
        <w:pStyle w:val="afa"/>
        <w:numPr>
          <w:ilvl w:val="2"/>
          <w:numId w:val="10"/>
        </w:numPr>
        <w:rPr>
          <w:b/>
        </w:rPr>
      </w:pPr>
      <w:r w:rsidRPr="0096749D">
        <w:rPr>
          <w:b/>
        </w:rPr>
        <w:t>Требования к местам проведения мероприятий:</w:t>
      </w:r>
    </w:p>
    <w:p w:rsidR="00C95205" w:rsidRPr="00484230" w:rsidRDefault="00C95205" w:rsidP="00DC334E">
      <w:pPr>
        <w:pStyle w:val="afa"/>
        <w:numPr>
          <w:ilvl w:val="0"/>
          <w:numId w:val="40"/>
        </w:numPr>
      </w:pPr>
      <w:r w:rsidRPr="00484230">
        <w:t>наличие номеров различных категорий;</w:t>
      </w:r>
    </w:p>
    <w:p w:rsidR="00C95205" w:rsidRPr="00182147" w:rsidRDefault="00C95205" w:rsidP="00DC334E">
      <w:pPr>
        <w:pStyle w:val="afa"/>
        <w:numPr>
          <w:ilvl w:val="0"/>
          <w:numId w:val="40"/>
        </w:numPr>
      </w:pPr>
      <w:r w:rsidRPr="00182147">
        <w:t xml:space="preserve">наличие аудиторий (конгресс залы) вместимостью до </w:t>
      </w:r>
      <w:r w:rsidRPr="003F2F7D">
        <w:t>350</w:t>
      </w:r>
      <w:r w:rsidR="003F2F7D" w:rsidRPr="003F2F7D">
        <w:t xml:space="preserve"> и до</w:t>
      </w:r>
      <w:r w:rsidR="003F2F7D">
        <w:t xml:space="preserve"> 500</w:t>
      </w:r>
      <w:r w:rsidRPr="0097281F">
        <w:rPr>
          <w:i/>
        </w:rPr>
        <w:t xml:space="preserve"> </w:t>
      </w:r>
      <w:r w:rsidRPr="00182147">
        <w:t xml:space="preserve">человек; </w:t>
      </w:r>
    </w:p>
    <w:p w:rsidR="00C95205" w:rsidRPr="00182147" w:rsidRDefault="00C95205" w:rsidP="00DC334E">
      <w:pPr>
        <w:pStyle w:val="afa"/>
        <w:numPr>
          <w:ilvl w:val="0"/>
          <w:numId w:val="40"/>
        </w:numPr>
      </w:pPr>
      <w:r w:rsidRPr="00182147">
        <w:t>наличие парковочных мест на территории площадки;</w:t>
      </w:r>
    </w:p>
    <w:p w:rsidR="00C95205" w:rsidRPr="00182147" w:rsidRDefault="00C95205" w:rsidP="00DC334E">
      <w:pPr>
        <w:pStyle w:val="afa"/>
        <w:numPr>
          <w:ilvl w:val="0"/>
          <w:numId w:val="40"/>
        </w:numPr>
      </w:pPr>
      <w:r w:rsidRPr="00182147">
        <w:t>развитая инфраструктура площадки.</w:t>
      </w:r>
    </w:p>
    <w:p w:rsidR="00C95205" w:rsidRDefault="00C95205" w:rsidP="0097281F"/>
    <w:p w:rsidR="00C95205" w:rsidRPr="00615428" w:rsidRDefault="00C95205" w:rsidP="00615428">
      <w:pPr>
        <w:pStyle w:val="2"/>
        <w:spacing w:before="360" w:after="120"/>
        <w:jc w:val="both"/>
        <w:rPr>
          <w:b w:val="0"/>
        </w:rPr>
      </w:pPr>
      <w:r w:rsidRPr="00615428">
        <w:rPr>
          <w:rFonts w:ascii="Times New Roman" w:hAnsi="Times New Roman"/>
        </w:rPr>
        <w:t>Требования к ценовому предложению:</w:t>
      </w:r>
    </w:p>
    <w:p w:rsidR="00C95205" w:rsidRPr="00E76E6C" w:rsidRDefault="00C95205" w:rsidP="00E76E6C">
      <w:pPr>
        <w:pStyle w:val="afa"/>
        <w:numPr>
          <w:ilvl w:val="3"/>
          <w:numId w:val="10"/>
        </w:numPr>
      </w:pPr>
      <w:r>
        <w:t xml:space="preserve"> </w:t>
      </w:r>
      <w:r w:rsidRPr="00E76E6C">
        <w:t>стоимость доставки проездных и других оформленных Исполнителем документов курьером включена в стоимость</w:t>
      </w:r>
      <w:r>
        <w:t xml:space="preserve"> услуг</w:t>
      </w:r>
      <w:r w:rsidRPr="00E76E6C">
        <w:t>;</w:t>
      </w:r>
    </w:p>
    <w:p w:rsidR="00C95205" w:rsidRPr="00161AFE" w:rsidRDefault="00C95205" w:rsidP="00E76E6C">
      <w:pPr>
        <w:pStyle w:val="afa"/>
        <w:numPr>
          <w:ilvl w:val="3"/>
          <w:numId w:val="10"/>
        </w:numPr>
      </w:pPr>
      <w:r w:rsidRPr="00161AFE">
        <w:t>минимальная цена на предоставляемые услуги и на все бланки оформляемых документов (приложени</w:t>
      </w:r>
      <w:r>
        <w:t>я</w:t>
      </w:r>
      <w:r w:rsidRPr="00161AFE">
        <w:t xml:space="preserve"> №1</w:t>
      </w:r>
      <w:r w:rsidRPr="0029450B">
        <w:t xml:space="preserve"> </w:t>
      </w:r>
      <w:r w:rsidRPr="00161AFE">
        <w:t>к Техническому заданию, обязательн</w:t>
      </w:r>
      <w:r>
        <w:t>ы</w:t>
      </w:r>
      <w:r w:rsidRPr="00161AFE">
        <w:t xml:space="preserve"> для заполнения);</w:t>
      </w:r>
    </w:p>
    <w:p w:rsidR="00C95205" w:rsidRDefault="00C95205" w:rsidP="0045536F">
      <w:pPr>
        <w:pStyle w:val="afa"/>
        <w:numPr>
          <w:ilvl w:val="3"/>
          <w:numId w:val="10"/>
        </w:numPr>
      </w:pPr>
      <w:r w:rsidRPr="00E76E6C">
        <w:t>минимальные размеры штрафных санкций (или полное их отсутствие) за отказ от заказанных услуг;</w:t>
      </w:r>
    </w:p>
    <w:p w:rsidR="00520564" w:rsidRPr="00520564" w:rsidRDefault="00520564" w:rsidP="00520564">
      <w:pPr>
        <w:tabs>
          <w:tab w:val="left" w:pos="720"/>
          <w:tab w:val="left" w:pos="1440"/>
          <w:tab w:val="left" w:pos="1929"/>
        </w:tabs>
        <w:ind w:left="1134" w:hanging="1134"/>
        <w:rPr>
          <w:sz w:val="28"/>
          <w:szCs w:val="24"/>
          <w:lang w:eastAsia="ru-RU"/>
        </w:rPr>
      </w:pPr>
      <w:r w:rsidRPr="00520564">
        <w:rPr>
          <w:sz w:val="28"/>
          <w:szCs w:val="24"/>
          <w:lang w:eastAsia="ru-RU"/>
        </w:rPr>
        <w:t>1.6.1.4</w:t>
      </w:r>
      <w:r w:rsidRPr="00520564">
        <w:rPr>
          <w:sz w:val="28"/>
          <w:szCs w:val="24"/>
          <w:lang w:eastAsia="ru-RU"/>
        </w:rPr>
        <w:tab/>
      </w:r>
      <w:r>
        <w:rPr>
          <w:sz w:val="28"/>
          <w:szCs w:val="24"/>
          <w:lang w:eastAsia="ru-RU"/>
        </w:rPr>
        <w:t>м</w:t>
      </w:r>
      <w:r w:rsidRPr="00520564">
        <w:rPr>
          <w:sz w:val="28"/>
          <w:szCs w:val="24"/>
          <w:lang w:eastAsia="ru-RU"/>
        </w:rPr>
        <w:t>инимальный размер вознаграждения Исполнителя за услуги по организации и проведению мероприятий, рекламных кампаний/акций, групповых и индивидуальных  туров и путевок в организации отдыха, лечебно- оздоровительные учреждения и курорты в России и за рубежом (приложения №1 к Техническому заданию, обязательны для заполнения)</w:t>
      </w:r>
    </w:p>
    <w:p w:rsidR="00C95205" w:rsidRPr="00446B5F" w:rsidRDefault="00C95205" w:rsidP="00446B5F">
      <w:pPr>
        <w:pStyle w:val="2"/>
        <w:spacing w:before="360" w:after="12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Оказание услуг</w:t>
      </w:r>
    </w:p>
    <w:p w:rsidR="00C95205" w:rsidRPr="00446B5F" w:rsidRDefault="00C95205" w:rsidP="00446B5F">
      <w:pPr>
        <w:pStyle w:val="afa"/>
        <w:numPr>
          <w:ilvl w:val="2"/>
          <w:numId w:val="10"/>
        </w:numPr>
      </w:pPr>
      <w:r w:rsidRPr="00446B5F">
        <w:t xml:space="preserve">Исполнитель обязан в </w:t>
      </w:r>
      <w:r>
        <w:t>качестве приложений к оферте</w:t>
      </w:r>
      <w:r w:rsidRPr="00446B5F">
        <w:t xml:space="preserve"> предоставить прайс-листы на оказываемые услуги, бланки проездных документов, а также указать предусмотренные штрафные санкции при отказе Заказчика от заказанной услуги.</w:t>
      </w:r>
    </w:p>
    <w:p w:rsidR="00C95205" w:rsidRPr="006D1500" w:rsidRDefault="00C95205" w:rsidP="00446B5F">
      <w:pPr>
        <w:pStyle w:val="afa"/>
        <w:numPr>
          <w:ilvl w:val="2"/>
          <w:numId w:val="10"/>
        </w:numPr>
      </w:pPr>
      <w:r w:rsidRPr="00446B5F">
        <w:t xml:space="preserve">Одним из критериев выбора </w:t>
      </w:r>
      <w:r w:rsidRPr="006D1500">
        <w:t>Исполнителя будет являться:</w:t>
      </w:r>
    </w:p>
    <w:p w:rsidR="00C95205" w:rsidRPr="00446B5F" w:rsidRDefault="00C95205" w:rsidP="0096749D">
      <w:pPr>
        <w:pStyle w:val="afa"/>
        <w:numPr>
          <w:ilvl w:val="3"/>
          <w:numId w:val="10"/>
        </w:numPr>
      </w:pPr>
      <w:r w:rsidRPr="006D1500">
        <w:t xml:space="preserve">Минимальная цена на </w:t>
      </w:r>
      <w:r>
        <w:t xml:space="preserve">услуги </w:t>
      </w:r>
      <w:r w:rsidRPr="0096749D">
        <w:t>(приложение №1 к Техническому задан</w:t>
      </w:r>
      <w:r>
        <w:t>ию, обязательно для заполнения)</w:t>
      </w:r>
      <w:r w:rsidRPr="00446B5F">
        <w:t>:</w:t>
      </w:r>
    </w:p>
    <w:p w:rsidR="00C95205" w:rsidRPr="00446B5F" w:rsidRDefault="00C95205" w:rsidP="00446B5F">
      <w:pPr>
        <w:pStyle w:val="-2"/>
        <w:numPr>
          <w:ilvl w:val="4"/>
          <w:numId w:val="31"/>
        </w:numPr>
        <w:rPr>
          <w:szCs w:val="28"/>
        </w:rPr>
      </w:pPr>
      <w:r w:rsidRPr="00446B5F">
        <w:rPr>
          <w:szCs w:val="28"/>
        </w:rPr>
        <w:t>курьерскую доставку;</w:t>
      </w:r>
    </w:p>
    <w:p w:rsidR="00C95205" w:rsidRPr="00446B5F" w:rsidRDefault="00C95205" w:rsidP="00446B5F">
      <w:pPr>
        <w:pStyle w:val="-2"/>
        <w:numPr>
          <w:ilvl w:val="4"/>
          <w:numId w:val="31"/>
        </w:numPr>
        <w:rPr>
          <w:szCs w:val="28"/>
        </w:rPr>
      </w:pPr>
      <w:r w:rsidRPr="00446B5F">
        <w:rPr>
          <w:szCs w:val="28"/>
        </w:rPr>
        <w:t>бланк авиа- и ж/д билета</w:t>
      </w:r>
      <w:r>
        <w:rPr>
          <w:szCs w:val="28"/>
        </w:rPr>
        <w:t>, в случае его наличия</w:t>
      </w:r>
      <w:r w:rsidRPr="00446B5F">
        <w:rPr>
          <w:szCs w:val="28"/>
        </w:rPr>
        <w:t>;</w:t>
      </w:r>
    </w:p>
    <w:p w:rsidR="00C95205" w:rsidRPr="00446B5F" w:rsidRDefault="00C95205" w:rsidP="00446B5F">
      <w:pPr>
        <w:pStyle w:val="-2"/>
        <w:numPr>
          <w:ilvl w:val="4"/>
          <w:numId w:val="31"/>
        </w:numPr>
        <w:rPr>
          <w:szCs w:val="28"/>
        </w:rPr>
      </w:pPr>
      <w:r w:rsidRPr="00446B5F">
        <w:rPr>
          <w:szCs w:val="28"/>
        </w:rPr>
        <w:t>выписка авиабилетов (при комиссионной работе и работе без комиссии с авиакомпаниями);</w:t>
      </w:r>
    </w:p>
    <w:p w:rsidR="00C95205" w:rsidRPr="00446B5F" w:rsidRDefault="00C95205" w:rsidP="00446B5F">
      <w:pPr>
        <w:pStyle w:val="-2"/>
        <w:numPr>
          <w:ilvl w:val="4"/>
          <w:numId w:val="31"/>
        </w:numPr>
        <w:rPr>
          <w:szCs w:val="28"/>
        </w:rPr>
      </w:pPr>
      <w:r>
        <w:rPr>
          <w:szCs w:val="28"/>
        </w:rPr>
        <w:t>бронирование</w:t>
      </w:r>
      <w:r w:rsidRPr="00446B5F">
        <w:rPr>
          <w:szCs w:val="28"/>
        </w:rPr>
        <w:t xml:space="preserve"> </w:t>
      </w:r>
      <w:r>
        <w:rPr>
          <w:szCs w:val="28"/>
          <w:lang w:val="en-US"/>
        </w:rPr>
        <w:t>VIP-</w:t>
      </w:r>
      <w:r w:rsidRPr="00446B5F">
        <w:rPr>
          <w:szCs w:val="28"/>
        </w:rPr>
        <w:t>залов;</w:t>
      </w:r>
    </w:p>
    <w:p w:rsidR="00C95205" w:rsidRPr="00446B5F" w:rsidRDefault="00C95205" w:rsidP="00446B5F">
      <w:pPr>
        <w:pStyle w:val="-2"/>
        <w:numPr>
          <w:ilvl w:val="4"/>
          <w:numId w:val="31"/>
        </w:numPr>
        <w:rPr>
          <w:szCs w:val="28"/>
        </w:rPr>
      </w:pPr>
      <w:r w:rsidRPr="00446B5F">
        <w:rPr>
          <w:szCs w:val="28"/>
        </w:rPr>
        <w:t>выписка железнодорожных билетов;</w:t>
      </w:r>
    </w:p>
    <w:p w:rsidR="00C95205" w:rsidRPr="00446B5F" w:rsidRDefault="00C95205" w:rsidP="00446B5F">
      <w:pPr>
        <w:pStyle w:val="-2"/>
        <w:numPr>
          <w:ilvl w:val="4"/>
          <w:numId w:val="31"/>
        </w:numPr>
        <w:rPr>
          <w:szCs w:val="28"/>
        </w:rPr>
      </w:pPr>
      <w:r w:rsidRPr="00446B5F">
        <w:rPr>
          <w:szCs w:val="28"/>
        </w:rPr>
        <w:t>бронирование гостиниц (по РФ</w:t>
      </w:r>
      <w:r>
        <w:rPr>
          <w:szCs w:val="28"/>
        </w:rPr>
        <w:t>, СНГ</w:t>
      </w:r>
      <w:r w:rsidRPr="00446B5F">
        <w:rPr>
          <w:szCs w:val="28"/>
        </w:rPr>
        <w:t xml:space="preserve"> и за рубежом);</w:t>
      </w:r>
    </w:p>
    <w:p w:rsidR="00C95205" w:rsidRPr="00446B5F" w:rsidRDefault="00C95205" w:rsidP="00446B5F">
      <w:pPr>
        <w:pStyle w:val="-2"/>
        <w:numPr>
          <w:ilvl w:val="4"/>
          <w:numId w:val="31"/>
        </w:numPr>
        <w:rPr>
          <w:szCs w:val="28"/>
        </w:rPr>
      </w:pPr>
      <w:r w:rsidRPr="00446B5F">
        <w:rPr>
          <w:szCs w:val="28"/>
        </w:rPr>
        <w:t>оформление виз в зарубежные страны (c учетом сроков и страны выезда);</w:t>
      </w:r>
    </w:p>
    <w:p w:rsidR="00C95205" w:rsidRDefault="00C95205" w:rsidP="00446B5F">
      <w:pPr>
        <w:pStyle w:val="-2"/>
        <w:numPr>
          <w:ilvl w:val="4"/>
          <w:numId w:val="31"/>
        </w:numPr>
        <w:rPr>
          <w:szCs w:val="28"/>
        </w:rPr>
      </w:pPr>
      <w:r w:rsidRPr="00446B5F">
        <w:rPr>
          <w:szCs w:val="28"/>
        </w:rPr>
        <w:t xml:space="preserve">оформление полисов медицинского страхования </w:t>
      </w:r>
      <w:r>
        <w:rPr>
          <w:szCs w:val="28"/>
        </w:rPr>
        <w:t>в ускоренном порядке;</w:t>
      </w:r>
    </w:p>
    <w:p w:rsidR="00C95205" w:rsidRDefault="00C95205" w:rsidP="00446B5F">
      <w:pPr>
        <w:pStyle w:val="-2"/>
        <w:numPr>
          <w:ilvl w:val="4"/>
          <w:numId w:val="31"/>
        </w:numPr>
        <w:rPr>
          <w:szCs w:val="28"/>
        </w:rPr>
      </w:pPr>
      <w:r>
        <w:rPr>
          <w:szCs w:val="28"/>
        </w:rPr>
        <w:t xml:space="preserve">условия по сопровождению менеджерами Исполнителя проводимых мероприятий; </w:t>
      </w:r>
    </w:p>
    <w:p w:rsidR="00C95205" w:rsidRDefault="00C95205" w:rsidP="00446B5F">
      <w:pPr>
        <w:pStyle w:val="-2"/>
        <w:numPr>
          <w:ilvl w:val="4"/>
          <w:numId w:val="31"/>
        </w:numPr>
      </w:pPr>
      <w:r w:rsidRPr="005F779D">
        <w:t>оформление разрешений иностранным гр</w:t>
      </w:r>
      <w:r>
        <w:t>ажданам, включая квотирование и консультационные услуги;</w:t>
      </w:r>
    </w:p>
    <w:p w:rsidR="00C95205" w:rsidRDefault="00C95205" w:rsidP="00446B5F">
      <w:pPr>
        <w:pStyle w:val="-2"/>
        <w:numPr>
          <w:ilvl w:val="4"/>
          <w:numId w:val="31"/>
        </w:numPr>
      </w:pPr>
      <w:r>
        <w:t>вознаграждение Исполнителя за проведение мероприятия (в % от стоимости проведенного мероприятия);</w:t>
      </w:r>
    </w:p>
    <w:p w:rsidR="00C95205" w:rsidRPr="006F7EAE" w:rsidRDefault="00C95205" w:rsidP="00446B5F">
      <w:pPr>
        <w:pStyle w:val="-2"/>
        <w:numPr>
          <w:ilvl w:val="4"/>
          <w:numId w:val="31"/>
        </w:numPr>
      </w:pPr>
      <w:r>
        <w:rPr>
          <w:szCs w:val="28"/>
        </w:rPr>
        <w:t>чартерные и срочные чартерные рейсы  и вертолетное обеспечение;</w:t>
      </w:r>
    </w:p>
    <w:p w:rsidR="00C95205" w:rsidRPr="005F779D" w:rsidRDefault="00C95205" w:rsidP="00446B5F">
      <w:pPr>
        <w:pStyle w:val="-2"/>
        <w:numPr>
          <w:ilvl w:val="4"/>
          <w:numId w:val="31"/>
        </w:numPr>
      </w:pPr>
      <w:r>
        <w:t>групповые и индивидуальные  туры, в том числе  путевки в организации отдыха, оздоровления и санаторно-курортного лечения.</w:t>
      </w:r>
    </w:p>
    <w:p w:rsidR="00C95205" w:rsidRPr="00182147" w:rsidRDefault="00C95205" w:rsidP="00367EBC">
      <w:pPr>
        <w:pStyle w:val="afa"/>
        <w:numPr>
          <w:ilvl w:val="3"/>
          <w:numId w:val="10"/>
        </w:numPr>
      </w:pPr>
      <w:r w:rsidRPr="00182147">
        <w:t xml:space="preserve">Минимальная цена на предоставляемые услуги </w:t>
      </w:r>
      <w:r w:rsidRPr="00182147">
        <w:br/>
      </w:r>
      <w:r w:rsidRPr="00367EBC">
        <w:t>(приложени</w:t>
      </w:r>
      <w:r>
        <w:t>е</w:t>
      </w:r>
      <w:r w:rsidRPr="00367EBC">
        <w:t xml:space="preserve"> №1 к Техническому заданию,</w:t>
      </w:r>
      <w:r>
        <w:t xml:space="preserve"> </w:t>
      </w:r>
      <w:r w:rsidRPr="00367EBC">
        <w:t>обязательн</w:t>
      </w:r>
      <w:r>
        <w:t>ы</w:t>
      </w:r>
      <w:r w:rsidRPr="00367EBC">
        <w:t xml:space="preserve"> для заполнения);</w:t>
      </w:r>
    </w:p>
    <w:p w:rsidR="00C95205" w:rsidRPr="00367EBC" w:rsidRDefault="00C95205" w:rsidP="00446B5F">
      <w:pPr>
        <w:pStyle w:val="afa"/>
        <w:numPr>
          <w:ilvl w:val="3"/>
          <w:numId w:val="10"/>
        </w:numPr>
      </w:pPr>
      <w:r w:rsidRPr="00367EBC">
        <w:t>Максимальная скидка по отелям (</w:t>
      </w:r>
      <w:r>
        <w:t xml:space="preserve">в даты высокого и низкого сезона, </w:t>
      </w:r>
      <w:r w:rsidRPr="00367EBC">
        <w:rPr>
          <w:szCs w:val="28"/>
        </w:rPr>
        <w:t>в % от действующей стоимости по текущему прайс-листу компании</w:t>
      </w:r>
      <w:r w:rsidRPr="00367EBC">
        <w:t>);</w:t>
      </w:r>
    </w:p>
    <w:p w:rsidR="00C95205" w:rsidRDefault="00C95205" w:rsidP="00367EBC">
      <w:pPr>
        <w:pStyle w:val="afa"/>
        <w:numPr>
          <w:ilvl w:val="3"/>
          <w:numId w:val="10"/>
        </w:numPr>
      </w:pPr>
      <w:r w:rsidRPr="00446B5F">
        <w:t>Минимальные размеры штрафных санкций (или полное их отсутствие) за полный или частичный отказ от заказанных услуг;</w:t>
      </w:r>
    </w:p>
    <w:p w:rsidR="00C95205" w:rsidRPr="00367EBC" w:rsidRDefault="00C95205" w:rsidP="00367EBC">
      <w:pPr>
        <w:pStyle w:val="afa"/>
        <w:numPr>
          <w:ilvl w:val="3"/>
          <w:numId w:val="10"/>
        </w:numPr>
      </w:pPr>
      <w:r w:rsidRPr="00367EBC">
        <w:t>Минимальная цена на транспортное обеспечение, в том числе организацию индивидуальных и групповых трансферов;</w:t>
      </w:r>
    </w:p>
    <w:p w:rsidR="00C95205" w:rsidRPr="00446B5F" w:rsidRDefault="00C95205" w:rsidP="00446B5F">
      <w:pPr>
        <w:pStyle w:val="afa"/>
        <w:numPr>
          <w:ilvl w:val="3"/>
          <w:numId w:val="10"/>
        </w:numPr>
      </w:pPr>
      <w:r w:rsidRPr="00446B5F">
        <w:t xml:space="preserve">Исполнитель в </w:t>
      </w:r>
      <w:r>
        <w:t>качестве приложений к оферте</w:t>
      </w:r>
      <w:r w:rsidRPr="00446B5F">
        <w:t xml:space="preserve"> дополнительно предоставляет информацию об отелях, с к</w:t>
      </w:r>
      <w:r>
        <w:t>оторыми</w:t>
      </w:r>
      <w:r w:rsidRPr="00446B5F">
        <w:t xml:space="preserve"> имеются договорные отношения.</w:t>
      </w:r>
    </w:p>
    <w:p w:rsidR="00C95205" w:rsidRPr="004C432A" w:rsidRDefault="00C95205" w:rsidP="004C432A">
      <w:pPr>
        <w:pStyle w:val="2"/>
        <w:spacing w:before="360" w:after="120"/>
        <w:rPr>
          <w:rFonts w:ascii="Times New Roman" w:hAnsi="Times New Roman"/>
          <w:sz w:val="32"/>
          <w:szCs w:val="32"/>
        </w:rPr>
      </w:pPr>
      <w:r w:rsidRPr="004C432A">
        <w:rPr>
          <w:rFonts w:ascii="Times New Roman" w:hAnsi="Times New Roman"/>
          <w:sz w:val="32"/>
          <w:szCs w:val="32"/>
        </w:rPr>
        <w:t>Срок и порядок поставки</w:t>
      </w:r>
    </w:p>
    <w:p w:rsidR="00C95205" w:rsidRDefault="00C95205" w:rsidP="00367EBC">
      <w:pPr>
        <w:pStyle w:val="afa"/>
        <w:tabs>
          <w:tab w:val="clear" w:pos="1134"/>
        </w:tabs>
      </w:pPr>
      <w:r>
        <w:t xml:space="preserve">1.8.1.    </w:t>
      </w:r>
      <w:r w:rsidRPr="004C432A">
        <w:t>В указанные сроки и без</w:t>
      </w:r>
      <w:r>
        <w:t xml:space="preserve"> задержек доставлять заказанные проездные </w:t>
      </w:r>
      <w:r w:rsidRPr="004C432A">
        <w:t>и любые другие оформленные</w:t>
      </w:r>
      <w:r>
        <w:t xml:space="preserve"> </w:t>
      </w:r>
      <w:r w:rsidRPr="004C432A">
        <w:t xml:space="preserve">документы, а также первичную документацию и </w:t>
      </w:r>
      <w:r>
        <w:t>счета на оплату товаров и услуг.</w:t>
      </w:r>
    </w:p>
    <w:p w:rsidR="00C95205" w:rsidRPr="00367EBC" w:rsidRDefault="00C95205" w:rsidP="00367EBC">
      <w:pPr>
        <w:pStyle w:val="afa"/>
        <w:tabs>
          <w:tab w:val="clear" w:pos="1134"/>
        </w:tabs>
        <w:ind w:left="0" w:firstLine="0"/>
      </w:pPr>
      <w:r>
        <w:t xml:space="preserve">1.8.2       </w:t>
      </w:r>
      <w:r w:rsidRPr="00367EBC">
        <w:t>В указанные сроки и без задержек оказывать заказанные</w:t>
      </w:r>
      <w:r>
        <w:t xml:space="preserve"> услуги.</w:t>
      </w:r>
    </w:p>
    <w:p w:rsidR="00C95205" w:rsidRPr="004C432A" w:rsidRDefault="00C95205" w:rsidP="005F779D">
      <w:pPr>
        <w:pStyle w:val="afa"/>
        <w:tabs>
          <w:tab w:val="clear" w:pos="1134"/>
        </w:tabs>
      </w:pPr>
      <w:r>
        <w:t xml:space="preserve">1.8.3.       </w:t>
      </w:r>
      <w:r w:rsidRPr="004C432A">
        <w:t xml:space="preserve">Возможность срочного изготовления всех указанных в заявке документов </w:t>
      </w:r>
      <w:r>
        <w:t>и срочного предоставления услуг.</w:t>
      </w:r>
    </w:p>
    <w:p w:rsidR="00C95205" w:rsidRPr="004C432A" w:rsidRDefault="00C95205" w:rsidP="005F779D">
      <w:pPr>
        <w:pStyle w:val="afa"/>
        <w:tabs>
          <w:tab w:val="clear" w:pos="1134"/>
        </w:tabs>
      </w:pPr>
      <w:r>
        <w:t xml:space="preserve">1.8.4.    </w:t>
      </w:r>
      <w:r w:rsidRPr="004C432A">
        <w:t>Учитывая время и дату отправления, указанные</w:t>
      </w:r>
      <w:r>
        <w:t xml:space="preserve"> в</w:t>
      </w:r>
      <w:r w:rsidRPr="004C432A">
        <w:t xml:space="preserve"> </w:t>
      </w:r>
      <w:r>
        <w:t xml:space="preserve">заказанных </w:t>
      </w:r>
      <w:r w:rsidRPr="004C432A">
        <w:t xml:space="preserve">в проездных документах, </w:t>
      </w:r>
      <w:r>
        <w:t xml:space="preserve">иметь </w:t>
      </w:r>
      <w:r w:rsidRPr="004C432A">
        <w:t xml:space="preserve">возможность </w:t>
      </w:r>
      <w:r>
        <w:t>(</w:t>
      </w:r>
      <w:r w:rsidRPr="004C432A">
        <w:t>при необходимости</w:t>
      </w:r>
      <w:r>
        <w:t>)</w:t>
      </w:r>
      <w:r w:rsidRPr="004C432A">
        <w:t xml:space="preserve"> доставлять проездные документы </w:t>
      </w:r>
      <w:r w:rsidRPr="0097281F">
        <w:t>в течение 1-2 часов</w:t>
      </w:r>
      <w:r w:rsidR="003F2F7D" w:rsidRPr="0097281F">
        <w:t xml:space="preserve"> (в пределах Москвы и до 50 км от МКАД)</w:t>
      </w:r>
      <w:r w:rsidRPr="0097281F">
        <w:t>, но не позднее, чем через один рабочий день</w:t>
      </w:r>
      <w:r w:rsidR="003F2F7D" w:rsidRPr="0097281F">
        <w:t xml:space="preserve"> (в других городах присутствия Заказчиков)</w:t>
      </w:r>
    </w:p>
    <w:p w:rsidR="00C95205" w:rsidRPr="004C432A" w:rsidRDefault="00C95205" w:rsidP="004C432A">
      <w:pPr>
        <w:pStyle w:val="2"/>
        <w:spacing w:before="360" w:after="12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Условия оплаты</w:t>
      </w:r>
    </w:p>
    <w:p w:rsidR="00C95205" w:rsidRPr="0038530C" w:rsidRDefault="00C95205" w:rsidP="00FB0CD6">
      <w:pPr>
        <w:pStyle w:val="afa"/>
        <w:numPr>
          <w:ilvl w:val="2"/>
          <w:numId w:val="10"/>
        </w:numPr>
      </w:pPr>
      <w:r w:rsidRPr="00182147">
        <w:t xml:space="preserve">Оплата услуг по оформлению проездных документов (авиа и ж/д билеты), виз, бронированию гостиниц </w:t>
      </w:r>
      <w:r w:rsidRPr="00FB0CD6">
        <w:t>производится по факту оказания услуг Исполнителем после получения Заказчик</w:t>
      </w:r>
      <w:r>
        <w:t>ами</w:t>
      </w:r>
      <w:r w:rsidRPr="00FB0CD6">
        <w:t xml:space="preserve"> документов, подтверждающих бронирование гостиниц, оформление виз, проездных документов, сопроводительных документов и иных оформленных для Заказчик</w:t>
      </w:r>
      <w:r>
        <w:t>ов</w:t>
      </w:r>
      <w:r w:rsidRPr="00FB0CD6">
        <w:t xml:space="preserve"> документов, подтверждающих результат оказания услуг, на основании </w:t>
      </w:r>
      <w:r>
        <w:t xml:space="preserve">подготовленного Исполнителем отчета об оказанных услугах, </w:t>
      </w:r>
      <w:r w:rsidRPr="00FB0CD6">
        <w:t xml:space="preserve">подписанных Сторонами Актов сдачи-приемки услуг, выставленных Исполнителем счетов, а также документов, подтверждающих понесенные Исполнителем расходы, в связи с исполнением данного Договора, </w:t>
      </w:r>
      <w:r w:rsidRPr="0038530C">
        <w:t>каждые 15 (пятнадцать)</w:t>
      </w:r>
      <w:r>
        <w:t xml:space="preserve"> календарных дней начиная с даты подписания Договора;</w:t>
      </w:r>
    </w:p>
    <w:p w:rsidR="00C95205" w:rsidRPr="00090704" w:rsidRDefault="00C95205" w:rsidP="00182147">
      <w:pPr>
        <w:pStyle w:val="afa"/>
        <w:tabs>
          <w:tab w:val="clear" w:pos="1134"/>
        </w:tabs>
        <w:ind w:firstLine="0"/>
      </w:pPr>
      <w:r w:rsidRPr="004C432A">
        <w:t xml:space="preserve">Оплата за </w:t>
      </w:r>
      <w:r>
        <w:t xml:space="preserve">оформление </w:t>
      </w:r>
      <w:r w:rsidRPr="004C432A">
        <w:t>проездны</w:t>
      </w:r>
      <w:r>
        <w:t>х</w:t>
      </w:r>
      <w:r w:rsidRPr="004C432A">
        <w:t xml:space="preserve"> документ</w:t>
      </w:r>
      <w:r>
        <w:t>ов</w:t>
      </w:r>
      <w:r w:rsidRPr="004C432A">
        <w:t xml:space="preserve"> осуществляется Заказчик</w:t>
      </w:r>
      <w:r>
        <w:t>ами</w:t>
      </w:r>
      <w:r w:rsidRPr="004C432A">
        <w:t xml:space="preserve"> по выставленному Исполнителем счету на расчетный счет Исполнителя.</w:t>
      </w:r>
      <w:r w:rsidRPr="00182147">
        <w:t xml:space="preserve"> </w:t>
      </w:r>
    </w:p>
    <w:p w:rsidR="00C95205" w:rsidRPr="00182147" w:rsidRDefault="00C95205" w:rsidP="00182147">
      <w:pPr>
        <w:pStyle w:val="afa"/>
        <w:tabs>
          <w:tab w:val="clear" w:pos="1134"/>
        </w:tabs>
        <w:ind w:firstLine="0"/>
      </w:pPr>
      <w:r w:rsidRPr="004C432A">
        <w:t>Счет на оплату, а также все необходимые при оформлении покупки документы, доставляются курьером вместе с проездными документами.</w:t>
      </w:r>
    </w:p>
    <w:p w:rsidR="00C95205" w:rsidRDefault="00C95205" w:rsidP="00615428">
      <w:pPr>
        <w:pStyle w:val="afa"/>
        <w:numPr>
          <w:ilvl w:val="2"/>
          <w:numId w:val="10"/>
        </w:numPr>
      </w:pPr>
      <w:r w:rsidRPr="00182147">
        <w:rPr>
          <w:szCs w:val="28"/>
        </w:rPr>
        <w:t>Оплата услуг по организации мероприятий</w:t>
      </w:r>
      <w:r>
        <w:rPr>
          <w:szCs w:val="28"/>
        </w:rPr>
        <w:t xml:space="preserve">, стоимость которых не превышает 1 000 000 (один миллион) рублей без учета НДС, </w:t>
      </w:r>
      <w:r w:rsidRPr="00182147">
        <w:t xml:space="preserve">производится после </w:t>
      </w:r>
      <w:r>
        <w:t xml:space="preserve">проведения мероприятия, подписания Сторонами Акта об оказанных услугах, </w:t>
      </w:r>
      <w:r w:rsidRPr="00021A8F">
        <w:t>получения Заказчик</w:t>
      </w:r>
      <w:r>
        <w:t>ами</w:t>
      </w:r>
      <w:r w:rsidRPr="00021A8F">
        <w:t xml:space="preserve"> документов, </w:t>
      </w:r>
      <w:r>
        <w:t>подтверждающих произведенные Исполнителем расходы</w:t>
      </w:r>
      <w:r w:rsidRPr="00260325">
        <w:t>, заверенных печатью и подписью у</w:t>
      </w:r>
      <w:r>
        <w:t xml:space="preserve">полномоченного лица Исполнителя, оригиналов согласованных Сторонами заявок Заказчиков и сметы Исполнителя на проведение мероприятия по соответствующей заявке. </w:t>
      </w:r>
      <w:r w:rsidR="00DA305C">
        <w:t xml:space="preserve">Документы должны быть представлены Исполнителем </w:t>
      </w:r>
      <w:r w:rsidR="00DA305C" w:rsidRPr="00615428">
        <w:t>не позднее 10 (десяти) рабочих дней с даты окончания проведения соответствующего мероприятия</w:t>
      </w:r>
      <w:r w:rsidR="00DA305C">
        <w:t xml:space="preserve">. </w:t>
      </w:r>
      <w:r>
        <w:t>О</w:t>
      </w:r>
      <w:r w:rsidRPr="00BF12FA">
        <w:t xml:space="preserve">плата производится в течение </w:t>
      </w:r>
      <w:r w:rsidR="00DA305C" w:rsidRPr="0097281F">
        <w:t>30</w:t>
      </w:r>
      <w:r w:rsidR="00DA305C">
        <w:t xml:space="preserve"> </w:t>
      </w:r>
      <w:r>
        <w:t>(</w:t>
      </w:r>
      <w:r w:rsidR="00DA305C">
        <w:t>тридцати</w:t>
      </w:r>
      <w:r>
        <w:t>)</w:t>
      </w:r>
      <w:r w:rsidRPr="00BF12FA">
        <w:t xml:space="preserve"> </w:t>
      </w:r>
      <w:r w:rsidR="00DA305C">
        <w:t>календарных</w:t>
      </w:r>
      <w:r w:rsidR="00DA305C" w:rsidRPr="00BF12FA">
        <w:t xml:space="preserve"> </w:t>
      </w:r>
      <w:r w:rsidRPr="00BF12FA">
        <w:t>дней с момента предоставления Исполнителем Заказчик</w:t>
      </w:r>
      <w:r>
        <w:t>ам</w:t>
      </w:r>
      <w:r w:rsidRPr="00BF12FA">
        <w:t xml:space="preserve"> </w:t>
      </w:r>
      <w:r>
        <w:t>указанных в настоящем пункте документов.</w:t>
      </w:r>
    </w:p>
    <w:p w:rsidR="00C95205" w:rsidRDefault="00C95205" w:rsidP="00615428">
      <w:pPr>
        <w:pStyle w:val="afa"/>
        <w:numPr>
          <w:ilvl w:val="2"/>
          <w:numId w:val="10"/>
        </w:numPr>
      </w:pPr>
      <w:r w:rsidRPr="00BF12FA">
        <w:t>Оплата услуг по организации мероприятий, стоимость которых превышает 1 000 000 (один миллион) рублей</w:t>
      </w:r>
      <w:r>
        <w:t xml:space="preserve"> без учета НДС,</w:t>
      </w:r>
      <w:r w:rsidRPr="00BF12FA">
        <w:t xml:space="preserve"> производится</w:t>
      </w:r>
      <w:r>
        <w:t xml:space="preserve"> в два этапа: </w:t>
      </w:r>
    </w:p>
    <w:p w:rsidR="00C95205" w:rsidRDefault="00C95205" w:rsidP="00615428">
      <w:pPr>
        <w:pStyle w:val="afa"/>
        <w:tabs>
          <w:tab w:val="clear" w:pos="1134"/>
        </w:tabs>
      </w:pPr>
      <w:r>
        <w:t>1.9.3.1  П</w:t>
      </w:r>
      <w:r w:rsidRPr="00BF12FA">
        <w:t>редоплата (авансовые платежи) осуществляется Заказчик</w:t>
      </w:r>
      <w:r>
        <w:t>ами</w:t>
      </w:r>
      <w:r w:rsidRPr="00BF12FA">
        <w:t xml:space="preserve"> до даты проведения соответствующего мероприятия в размере, указанном в выставленном Исполнителем счёте, при условии, что этот размер не превышает </w:t>
      </w:r>
      <w:r w:rsidRPr="00615428">
        <w:t xml:space="preserve">70 % (семидесяти процентов) </w:t>
      </w:r>
      <w:r w:rsidRPr="00B73F3A">
        <w:t>от общей стоимости мероприятия</w:t>
      </w:r>
      <w:r>
        <w:t xml:space="preserve"> </w:t>
      </w:r>
      <w:r w:rsidRPr="00615428">
        <w:t xml:space="preserve">по соответствующей заявке, а также не превышает </w:t>
      </w:r>
      <w:r w:rsidRPr="00BF12FA">
        <w:t xml:space="preserve">размер денежных обязательств перед третьими лицами, которые фактически на себя принял Исполнитель. Указанная предоплата производится в течение </w:t>
      </w:r>
      <w:r>
        <w:t>10 (десяти)</w:t>
      </w:r>
      <w:r w:rsidRPr="00BF12FA">
        <w:t xml:space="preserve"> рабочих дней с момента предоставления Исполнителем Заказчик</w:t>
      </w:r>
      <w:r>
        <w:t>ам</w:t>
      </w:r>
      <w:r w:rsidRPr="00BF12FA">
        <w:t xml:space="preserve"> копий документов, подтверждающих соответствующие денежные обязательства Исполнителя, заверенных печатью и подписью у</w:t>
      </w:r>
      <w:r>
        <w:t>полномоченного лица Исполнителя, а также</w:t>
      </w:r>
      <w:r w:rsidRPr="00BF12FA">
        <w:t xml:space="preserve"> </w:t>
      </w:r>
      <w:r>
        <w:t>оригиналов согласованных Сторонами заявок Заказчиков и смет Исполнителя на проведение мероприятия по соответствующей заявке;</w:t>
      </w:r>
    </w:p>
    <w:p w:rsidR="00C95205" w:rsidRDefault="00C95205" w:rsidP="00615428">
      <w:pPr>
        <w:pStyle w:val="afa"/>
        <w:tabs>
          <w:tab w:val="clear" w:pos="1134"/>
        </w:tabs>
      </w:pPr>
      <w:r>
        <w:t>1.9.3.2    И</w:t>
      </w:r>
      <w:r w:rsidRPr="00BF12FA">
        <w:t>тоговая оплата (окончательный платеж) осуществляется Заказчик</w:t>
      </w:r>
      <w:r>
        <w:t>ами</w:t>
      </w:r>
      <w:r w:rsidRPr="00BF12FA">
        <w:t xml:space="preserve"> </w:t>
      </w:r>
      <w:r>
        <w:t xml:space="preserve">после проведения мероприятия </w:t>
      </w:r>
      <w:r w:rsidRPr="00BF12FA">
        <w:t xml:space="preserve">на основании подписанного Сторонами Акта </w:t>
      </w:r>
      <w:r>
        <w:t>об оказании</w:t>
      </w:r>
      <w:r w:rsidRPr="00BF12FA">
        <w:t xml:space="preserve"> услуг по соответствующему мероприятию, представленного Исполнителем </w:t>
      </w:r>
      <w:r>
        <w:t xml:space="preserve">отчета, который должен содержать информацию и копии всех документов, </w:t>
      </w:r>
      <w:r w:rsidRPr="00BF12FA">
        <w:t>подтверждающих соответствующие денежные обязательства Исполнителя</w:t>
      </w:r>
      <w:r>
        <w:t xml:space="preserve"> или подтверждающие произведенные Исполнителем расходы</w:t>
      </w:r>
      <w:r w:rsidRPr="00BF12FA">
        <w:t>, заверенных печатью и подписью у</w:t>
      </w:r>
      <w:r>
        <w:t xml:space="preserve">полномоченного лица Исполнителя (отчет об оказании услуг). </w:t>
      </w:r>
      <w:r w:rsidR="00DA305C">
        <w:t xml:space="preserve">Документы должны быть представлены Исполнителем </w:t>
      </w:r>
      <w:r w:rsidR="00DA305C" w:rsidRPr="00615428">
        <w:t>не позднее 10 (десяти) рабочих дней с даты окончания проведения соответствующего мероприятия</w:t>
      </w:r>
      <w:r w:rsidR="00DA305C">
        <w:t xml:space="preserve">. </w:t>
      </w:r>
      <w:r>
        <w:t>Итоговая</w:t>
      </w:r>
      <w:r w:rsidRPr="00BF12FA">
        <w:t xml:space="preserve"> оплата производится в течение </w:t>
      </w:r>
      <w:r w:rsidR="00DA305C">
        <w:t xml:space="preserve">30 </w:t>
      </w:r>
      <w:r>
        <w:t>(</w:t>
      </w:r>
      <w:r w:rsidR="00DA305C">
        <w:t>тридцати</w:t>
      </w:r>
      <w:r>
        <w:t>)</w:t>
      </w:r>
      <w:r w:rsidRPr="00BF12FA">
        <w:t xml:space="preserve"> </w:t>
      </w:r>
      <w:r w:rsidR="00DA305C">
        <w:t>календарных</w:t>
      </w:r>
      <w:r w:rsidR="00DA305C" w:rsidRPr="00BF12FA">
        <w:t xml:space="preserve"> </w:t>
      </w:r>
      <w:r w:rsidRPr="00BF12FA">
        <w:t xml:space="preserve">дней с момента предоставления Исполнителем Заказчику </w:t>
      </w:r>
      <w:r>
        <w:t>указанных в настоящем пункте документов.</w:t>
      </w:r>
    </w:p>
    <w:p w:rsidR="00C95205" w:rsidRPr="00615428" w:rsidRDefault="00C95205" w:rsidP="00615428">
      <w:pPr>
        <w:pStyle w:val="afa"/>
        <w:tabs>
          <w:tab w:val="clear" w:pos="1134"/>
        </w:tabs>
        <w:ind w:left="851"/>
      </w:pPr>
      <w:r>
        <w:t xml:space="preserve">1.9.3.3 </w:t>
      </w:r>
      <w:r w:rsidR="00786811">
        <w:t xml:space="preserve">  </w:t>
      </w:r>
      <w:r w:rsidRPr="00615428">
        <w:t>При проведении мероприятий, предполагающих произведение расходов в иностранной валюте, Исполнитель представляет Заказчик</w:t>
      </w:r>
      <w:r>
        <w:t>ам</w:t>
      </w:r>
      <w:r w:rsidRPr="00615428">
        <w:t xml:space="preserve"> Отчет </w:t>
      </w:r>
      <w:r w:rsidRPr="00615428">
        <w:br/>
        <w:t xml:space="preserve">о предоставлении услуг по организации и проведению мероприятий только после произведения всех взаиморасчётов с поставщиками услуг, предусмотренных в рамках подготовки и организации проведения соответствующих мероприятий, но не позднее 10 (десяти) рабочих дней с даты окончания проведения соответствующего мероприятия. </w:t>
      </w:r>
    </w:p>
    <w:p w:rsidR="00C95205" w:rsidRPr="00615428" w:rsidRDefault="00C95205" w:rsidP="00615428">
      <w:pPr>
        <w:pStyle w:val="afa"/>
        <w:tabs>
          <w:tab w:val="clear" w:pos="1134"/>
        </w:tabs>
        <w:ind w:left="851" w:firstLine="0"/>
      </w:pPr>
      <w:r w:rsidRPr="00615428">
        <w:t xml:space="preserve">Расходы, понесённые Исполнителем в иностранной валюте </w:t>
      </w:r>
      <w:r w:rsidRPr="00615428">
        <w:br/>
        <w:t>и подлежащие возмещению Заказчик</w:t>
      </w:r>
      <w:r>
        <w:t>ами</w:t>
      </w:r>
      <w:r w:rsidRPr="00615428">
        <w:t xml:space="preserve">, отражаются в Отчетах Исполнителя о предоставлении услуг по организации и проведению мероприятий в рублях Российской Федерации по курсу иностранной валюты к рублю Российской Федерации, установленному Центральным Банком Российской Федерации на дату осуществления этих расходов Исполнителем, с учетом комиссии за конвертацию денежных средств в размере </w:t>
      </w:r>
      <w:r w:rsidR="00370C55">
        <w:t>2</w:t>
      </w:r>
      <w:r w:rsidRPr="00615428">
        <w:t>% от соответствующего платежа (дате осуществления расходов Исполнителем соответствует дата платёжного поручения об оплате Исполнителем соответствующего счета поставщика с отметкой банка об исполнении или другого платёжного документа).</w:t>
      </w:r>
    </w:p>
    <w:p w:rsidR="00C95205" w:rsidRPr="00615428" w:rsidRDefault="00C95205" w:rsidP="00615428">
      <w:pPr>
        <w:pStyle w:val="afa"/>
        <w:tabs>
          <w:tab w:val="clear" w:pos="1134"/>
        </w:tabs>
        <w:ind w:left="851" w:firstLine="0"/>
      </w:pPr>
      <w:r w:rsidRPr="00615428">
        <w:t>Предоплата (авансовые платежи) за мероприятия, по которым денежные обязательства Исполнителя выражены в иностранной валюте, осуществляется Заказчик</w:t>
      </w:r>
      <w:r>
        <w:t>ами</w:t>
      </w:r>
      <w:r w:rsidRPr="00615428">
        <w:t xml:space="preserve"> в рублях Российской Федерации по курсу иностранной валюты к рублю Российской Федерации, установленному Центральным Банком Российской Федерации на дату выставления Исполнителем соответствующего счета с учетом комиссии за конвертацию денежных средств в размере </w:t>
      </w:r>
      <w:r w:rsidR="00370C55">
        <w:t>2</w:t>
      </w:r>
      <w:r w:rsidRPr="00615428">
        <w:t xml:space="preserve">%. </w:t>
      </w:r>
    </w:p>
    <w:p w:rsidR="00C95205" w:rsidRPr="00615428" w:rsidRDefault="00C95205" w:rsidP="00615428">
      <w:pPr>
        <w:pStyle w:val="afa"/>
        <w:tabs>
          <w:tab w:val="clear" w:pos="1134"/>
        </w:tabs>
        <w:ind w:left="851" w:firstLine="0"/>
      </w:pPr>
      <w:r w:rsidRPr="00615428">
        <w:t>Исполнитель обязуется перечислить полученные денежные средства от Заказчик</w:t>
      </w:r>
      <w:r>
        <w:t>ов</w:t>
      </w:r>
      <w:r w:rsidRPr="00615428">
        <w:t xml:space="preserve"> (авансовые платежи) поставщикам услуг в течение 3 (трёх) рабочих дней с даты зачисления этих средств на расчетный счет Исполнителя, за исключением случаев, когда авансовые платежи к моменту оплаты поставщикам услуг не поступили в адрес Исполнителя и были оплачены последним из своих средств.</w:t>
      </w:r>
    </w:p>
    <w:p w:rsidR="00C95205" w:rsidRPr="00615428" w:rsidRDefault="00C95205" w:rsidP="00615428">
      <w:pPr>
        <w:pStyle w:val="afa"/>
        <w:tabs>
          <w:tab w:val="clear" w:pos="1134"/>
        </w:tabs>
        <w:ind w:left="851" w:firstLine="0"/>
      </w:pPr>
      <w:r w:rsidRPr="00615428">
        <w:t>Положительная курсовая разница, возникшая в результате различия дат осуществления Заказчик</w:t>
      </w:r>
      <w:r>
        <w:t>ами</w:t>
      </w:r>
      <w:r w:rsidRPr="00615428">
        <w:t xml:space="preserve"> авансов</w:t>
      </w:r>
      <w:r>
        <w:t>ых</w:t>
      </w:r>
      <w:r w:rsidRPr="00615428">
        <w:t xml:space="preserve"> платеж</w:t>
      </w:r>
      <w:r>
        <w:t>ей</w:t>
      </w:r>
      <w:r w:rsidRPr="00615428">
        <w:t xml:space="preserve"> и перечисления полученных Исполнителем денежных средств поставщику услуг, возмещается Заказчик</w:t>
      </w:r>
      <w:r>
        <w:t>ами</w:t>
      </w:r>
      <w:r w:rsidRPr="00615428">
        <w:t xml:space="preserve"> при проведении итоговых взаиморасчетов по соответствующему мероприятию согласно Отчету Исполнителя о предоставлении услуг по организации и проведению мероприятия.</w:t>
      </w:r>
    </w:p>
    <w:p w:rsidR="00C95205" w:rsidRPr="00615428" w:rsidRDefault="00C95205" w:rsidP="00615428">
      <w:pPr>
        <w:pStyle w:val="afa"/>
        <w:tabs>
          <w:tab w:val="clear" w:pos="1134"/>
        </w:tabs>
        <w:ind w:left="851" w:firstLine="0"/>
      </w:pPr>
      <w:r w:rsidRPr="00615428">
        <w:t>Отрицательная курсовая разница, возникшая в результате различия дат осуществления Заказчик</w:t>
      </w:r>
      <w:r>
        <w:t>ами</w:t>
      </w:r>
      <w:r w:rsidRPr="00615428">
        <w:t xml:space="preserve"> авансов</w:t>
      </w:r>
      <w:r>
        <w:t>ых</w:t>
      </w:r>
      <w:r w:rsidRPr="00615428">
        <w:t xml:space="preserve"> платеж</w:t>
      </w:r>
      <w:r>
        <w:t>ей</w:t>
      </w:r>
      <w:r w:rsidRPr="00615428">
        <w:t xml:space="preserve"> и перечисления полученных Исполнителем денежных средств поставщику услуг, подлежит возврату Заказчик</w:t>
      </w:r>
      <w:r>
        <w:t>ам</w:t>
      </w:r>
      <w:r w:rsidRPr="00615428">
        <w:t xml:space="preserve"> при проведении итоговых взаиморасчетов по соответствующему мероприятию согласно Отчету Исполнителя о предоставлении услуг по организации и проведению мероприятия путем зачета сумм, причитающихся к оплате Исполнителю.</w:t>
      </w:r>
    </w:p>
    <w:p w:rsidR="00C95205" w:rsidRDefault="00C95205" w:rsidP="00615428">
      <w:pPr>
        <w:pStyle w:val="afa"/>
        <w:tabs>
          <w:tab w:val="clear" w:pos="1134"/>
        </w:tabs>
        <w:ind w:left="851" w:firstLine="0"/>
      </w:pPr>
      <w:r w:rsidRPr="00615428">
        <w:t>В случае, если Исполнитель не перечислил поставщикам услуг полученные денежные средства от Заказчик</w:t>
      </w:r>
      <w:r>
        <w:t>ов</w:t>
      </w:r>
      <w:r w:rsidRPr="00615428">
        <w:t xml:space="preserve"> (авансовые платежи) в течение 3 рабочих дней с даты зачисления этих средств на свой расчетный счет, то соответствующие расходы Исполнителя будут отражаться в Отчетах и </w:t>
      </w:r>
      <w:r w:rsidRPr="0068617E">
        <w:t xml:space="preserve">возмещаться Заказчиком по курсу иностранной валюты к рублю Российской Федерации, установленному Центральным Банком Российской Федерации на 3 (третий) рабочий день со дня зачисления средств на расчетный счет Исполнителя с учетом комиссии за конвертацию денежных средств в размере </w:t>
      </w:r>
      <w:r w:rsidR="00786811">
        <w:t xml:space="preserve">2 </w:t>
      </w:r>
      <w:r w:rsidRPr="0068617E">
        <w:t>%</w:t>
      </w:r>
      <w:r w:rsidRPr="00A67C07">
        <w:t xml:space="preserve">. </w:t>
      </w:r>
    </w:p>
    <w:p w:rsidR="0097281F" w:rsidRPr="0097281F" w:rsidRDefault="00C95205" w:rsidP="0097281F">
      <w:pPr>
        <w:pStyle w:val="afa"/>
        <w:ind w:left="851"/>
      </w:pPr>
      <w:r>
        <w:t xml:space="preserve">1.9.3.4 </w:t>
      </w:r>
      <w:r w:rsidR="0097281F">
        <w:t xml:space="preserve">  </w:t>
      </w:r>
      <w:r w:rsidR="0097281F" w:rsidRPr="0097281F">
        <w:t xml:space="preserve">Заказчики возмещают Исполнителю документально подтверждённые расходы, связанные с командировкой/направлением его работников (ответственных менеджеров мероприятия) в место проведения </w:t>
      </w:r>
      <w:r w:rsidR="0097281F">
        <w:t>выездного</w:t>
      </w:r>
      <w:r w:rsidR="0097281F" w:rsidRPr="0097281F">
        <w:t xml:space="preserve"> мероприятия (расходы по проезду к месту проведения мероприятия и обратно, оплате проживания в гостинице и питание – накладные расходы Исполнителя).</w:t>
      </w:r>
    </w:p>
    <w:p w:rsidR="0097281F" w:rsidRPr="0097281F" w:rsidRDefault="0097281F" w:rsidP="0097281F">
      <w:pPr>
        <w:pStyle w:val="afa"/>
        <w:ind w:left="851"/>
        <w:rPr>
          <w:i/>
        </w:rPr>
      </w:pPr>
      <w:r>
        <w:tab/>
      </w:r>
      <w:r w:rsidRPr="0097281F">
        <w:t>Если компания имеет офис (или имплант-офис) в городе проведения мероприятия, то работа сотрудников на таких мероприятиях не считается командировкой</w:t>
      </w:r>
      <w:r w:rsidRPr="0097281F">
        <w:rPr>
          <w:i/>
        </w:rPr>
        <w:t>.</w:t>
      </w:r>
    </w:p>
    <w:p w:rsidR="00C95205" w:rsidRPr="00A67C07" w:rsidRDefault="00C95205" w:rsidP="0097281F">
      <w:pPr>
        <w:pStyle w:val="afa"/>
        <w:tabs>
          <w:tab w:val="clear" w:pos="1134"/>
        </w:tabs>
        <w:ind w:left="851" w:firstLine="0"/>
      </w:pPr>
      <w:r w:rsidRPr="00A67C07">
        <w:t>Накладные расходы не включаются Исполнителя в стоимость мероприятия для целей исчисления вознаграждения Исполнителя. Накладные расходы Исполнителя и сервисный сбор Исполнителя должны быть указаны в смете и выставленном Исполнителем Счете отдельной строкой, а также отражены в Отчете об оказанных услугах.</w:t>
      </w:r>
    </w:p>
    <w:p w:rsidR="00C95205" w:rsidRPr="00A67C07" w:rsidRDefault="00C95205" w:rsidP="00615428"/>
    <w:p w:rsidR="00C95205" w:rsidRPr="0097281F" w:rsidRDefault="00C95205" w:rsidP="00615428">
      <w:pPr>
        <w:pStyle w:val="afa"/>
        <w:numPr>
          <w:ilvl w:val="2"/>
          <w:numId w:val="10"/>
        </w:numPr>
        <w:rPr>
          <w:i/>
        </w:rPr>
      </w:pPr>
      <w:r w:rsidRPr="00A67C07">
        <w:t>Оплата за услуги осуществляется Заказчиками по выставленному Исполнителем счету на расчетный счет Исполнителя. Счет на оплату, а также все необходимые документы, доставляются курьер</w:t>
      </w:r>
      <w:r w:rsidR="00A67C07" w:rsidRPr="0097281F">
        <w:t>ской службой</w:t>
      </w:r>
    </w:p>
    <w:p w:rsidR="00C95205" w:rsidRPr="004C432A" w:rsidRDefault="00C95205" w:rsidP="004C432A">
      <w:pPr>
        <w:pStyle w:val="2"/>
        <w:spacing w:before="360" w:after="120"/>
        <w:rPr>
          <w:rFonts w:ascii="Times New Roman" w:hAnsi="Times New Roman"/>
          <w:sz w:val="32"/>
          <w:szCs w:val="32"/>
        </w:rPr>
      </w:pPr>
      <w:r w:rsidRPr="004C432A">
        <w:rPr>
          <w:rFonts w:ascii="Times New Roman" w:hAnsi="Times New Roman"/>
          <w:sz w:val="32"/>
          <w:szCs w:val="32"/>
        </w:rPr>
        <w:t xml:space="preserve">Требования </w:t>
      </w:r>
      <w:r>
        <w:rPr>
          <w:rFonts w:ascii="Times New Roman" w:hAnsi="Times New Roman"/>
          <w:sz w:val="32"/>
          <w:szCs w:val="32"/>
        </w:rPr>
        <w:t>к участникам</w:t>
      </w:r>
    </w:p>
    <w:p w:rsidR="00C95205" w:rsidRPr="004C432A" w:rsidRDefault="00C95205" w:rsidP="004C432A">
      <w:pPr>
        <w:pStyle w:val="afa"/>
        <w:numPr>
          <w:ilvl w:val="2"/>
          <w:numId w:val="10"/>
        </w:numPr>
      </w:pPr>
      <w:r w:rsidRPr="004C432A">
        <w:t xml:space="preserve">Иметь опыт предоставления аналогичных услуг не менее </w:t>
      </w:r>
      <w:r>
        <w:t>пяти</w:t>
      </w:r>
      <w:r w:rsidRPr="004C432A">
        <w:t xml:space="preserve"> лет.</w:t>
      </w:r>
    </w:p>
    <w:p w:rsidR="00C95205" w:rsidRPr="00E11831" w:rsidRDefault="00A67C07" w:rsidP="00E11831">
      <w:pPr>
        <w:pStyle w:val="afa"/>
        <w:numPr>
          <w:ilvl w:val="2"/>
          <w:numId w:val="10"/>
        </w:numPr>
      </w:pPr>
      <w:r>
        <w:t>Соответствовать требованиям и п</w:t>
      </w:r>
      <w:r w:rsidR="00C95205">
        <w:t>редоставить документы, указанные в Приложении №1 к настоящему ТЗ и в закупочной документации.</w:t>
      </w:r>
    </w:p>
    <w:p w:rsidR="00C95205" w:rsidRPr="00090704" w:rsidRDefault="00C95205" w:rsidP="004C432A">
      <w:pPr>
        <w:pStyle w:val="2"/>
        <w:spacing w:before="360" w:after="120"/>
        <w:rPr>
          <w:rFonts w:ascii="Times New Roman" w:hAnsi="Times New Roman"/>
          <w:sz w:val="32"/>
        </w:rPr>
      </w:pPr>
      <w:r w:rsidRPr="00090704">
        <w:rPr>
          <w:rFonts w:ascii="Times New Roman" w:hAnsi="Times New Roman"/>
          <w:sz w:val="32"/>
        </w:rPr>
        <w:t>Приложения</w:t>
      </w:r>
    </w:p>
    <w:p w:rsidR="00C95205" w:rsidRPr="00090704" w:rsidRDefault="00C95205" w:rsidP="00520564">
      <w:pPr>
        <w:pStyle w:val="afa"/>
        <w:tabs>
          <w:tab w:val="clear" w:pos="1134"/>
        </w:tabs>
        <w:ind w:firstLine="0"/>
      </w:pPr>
      <w:bookmarkStart w:id="0" w:name="_GoBack"/>
      <w:bookmarkEnd w:id="0"/>
      <w:r w:rsidRPr="00090704">
        <w:t xml:space="preserve">Приложение №1 – Форма коммерческого предложения на </w:t>
      </w:r>
      <w:r w:rsidRPr="0071785E">
        <w:t xml:space="preserve">7 </w:t>
      </w:r>
      <w:r w:rsidRPr="00090704">
        <w:t xml:space="preserve"> л. в 1 экз.;</w:t>
      </w:r>
    </w:p>
    <w:p w:rsidR="00C95205" w:rsidRDefault="00C95205" w:rsidP="00520564">
      <w:pPr>
        <w:pStyle w:val="afa"/>
        <w:tabs>
          <w:tab w:val="clear" w:pos="1134"/>
        </w:tabs>
        <w:ind w:firstLine="0"/>
      </w:pPr>
    </w:p>
    <w:p w:rsidR="00C95205" w:rsidRPr="0029450B" w:rsidRDefault="00C95205" w:rsidP="0029450B">
      <w:pPr>
        <w:rPr>
          <w:lang w:eastAsia="ru-RU"/>
        </w:rPr>
      </w:pPr>
    </w:p>
    <w:sectPr w:rsidR="00C95205" w:rsidRPr="0029450B" w:rsidSect="00182147">
      <w:pgSz w:w="11906" w:h="16838"/>
      <w:pgMar w:top="1134" w:right="567" w:bottom="1134" w:left="1134" w:header="720" w:footer="44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A9E" w:rsidRDefault="00122A9E">
      <w:r>
        <w:separator/>
      </w:r>
    </w:p>
  </w:endnote>
  <w:endnote w:type="continuationSeparator" w:id="0">
    <w:p w:rsidR="00122A9E" w:rsidRDefault="00122A9E">
      <w:r>
        <w:continuationSeparator/>
      </w:r>
    </w:p>
  </w:endnote>
  <w:endnote w:type="continuationNotice" w:id="1">
    <w:p w:rsidR="00122A9E" w:rsidRDefault="00122A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A9E" w:rsidRDefault="00122A9E">
      <w:r>
        <w:separator/>
      </w:r>
    </w:p>
  </w:footnote>
  <w:footnote w:type="continuationSeparator" w:id="0">
    <w:p w:rsidR="00122A9E" w:rsidRDefault="00122A9E">
      <w:r>
        <w:continuationSeparator/>
      </w:r>
    </w:p>
  </w:footnote>
  <w:footnote w:type="continuationNotice" w:id="1">
    <w:p w:rsidR="00122A9E" w:rsidRDefault="00122A9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205" w:rsidRDefault="00C95205" w:rsidP="00772FEA">
    <w:pPr>
      <w:pStyle w:val="ab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C95205" w:rsidRDefault="00C95205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205" w:rsidRPr="004C432A" w:rsidRDefault="00C95205" w:rsidP="00772FEA">
    <w:pPr>
      <w:pStyle w:val="ab"/>
      <w:framePr w:wrap="around" w:vAnchor="text" w:hAnchor="margin" w:xAlign="center" w:y="1"/>
      <w:rPr>
        <w:rStyle w:val="a3"/>
        <w:sz w:val="28"/>
        <w:szCs w:val="28"/>
      </w:rPr>
    </w:pPr>
    <w:r w:rsidRPr="004C432A">
      <w:rPr>
        <w:rStyle w:val="a3"/>
        <w:sz w:val="28"/>
        <w:szCs w:val="28"/>
      </w:rPr>
      <w:fldChar w:fldCharType="begin"/>
    </w:r>
    <w:r w:rsidRPr="004C432A">
      <w:rPr>
        <w:rStyle w:val="a3"/>
        <w:sz w:val="28"/>
        <w:szCs w:val="28"/>
      </w:rPr>
      <w:instrText xml:space="preserve">PAGE  </w:instrText>
    </w:r>
    <w:r w:rsidRPr="004C432A">
      <w:rPr>
        <w:rStyle w:val="a3"/>
        <w:sz w:val="28"/>
        <w:szCs w:val="28"/>
      </w:rPr>
      <w:fldChar w:fldCharType="separate"/>
    </w:r>
    <w:r w:rsidR="00520564">
      <w:rPr>
        <w:rStyle w:val="a3"/>
        <w:noProof/>
        <w:sz w:val="28"/>
        <w:szCs w:val="28"/>
      </w:rPr>
      <w:t>12</w:t>
    </w:r>
    <w:r w:rsidRPr="004C432A">
      <w:rPr>
        <w:rStyle w:val="a3"/>
        <w:sz w:val="28"/>
        <w:szCs w:val="28"/>
      </w:rPr>
      <w:fldChar w:fldCharType="end"/>
    </w:r>
  </w:p>
  <w:p w:rsidR="00C95205" w:rsidRDefault="00C9520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  <w:color w:val="auto"/>
      </w:rPr>
    </w:lvl>
  </w:abstractNum>
  <w:abstractNum w:abstractNumId="2">
    <w:nsid w:val="00000003"/>
    <w:multiLevelType w:val="singleLevel"/>
    <w:tmpl w:val="00000003"/>
    <w:name w:val="WW8Num5"/>
    <w:lvl w:ilvl="0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/>
      </w:rPr>
    </w:lvl>
  </w:abstractNum>
  <w:abstractNum w:abstractNumId="3">
    <w:nsid w:val="00000004"/>
    <w:multiLevelType w:val="singleLevel"/>
    <w:tmpl w:val="00000004"/>
    <w:name w:val="WW8Num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4">
    <w:nsid w:val="00000005"/>
    <w:multiLevelType w:val="multilevel"/>
    <w:tmpl w:val="00000005"/>
    <w:name w:val="WW8Num9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/>
      </w:rPr>
    </w:lvl>
    <w:lvl w:ilvl="1">
      <w:start w:val="1"/>
      <w:numFmt w:val="bullet"/>
      <w:lvlText w:val=""/>
      <w:lvlJc w:val="left"/>
      <w:pPr>
        <w:tabs>
          <w:tab w:val="num" w:pos="1860"/>
        </w:tabs>
        <w:ind w:left="1860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/>
      </w:rPr>
    </w:lvl>
  </w:abstractNum>
  <w:abstractNum w:abstractNumId="5">
    <w:nsid w:val="00000006"/>
    <w:multiLevelType w:val="multilevel"/>
    <w:tmpl w:val="00000006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>
    <w:nsid w:val="00531044"/>
    <w:multiLevelType w:val="multilevel"/>
    <w:tmpl w:val="802A381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>
    <w:nsid w:val="0083629F"/>
    <w:multiLevelType w:val="multilevel"/>
    <w:tmpl w:val="052CB9D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/>
        <w:i w:val="0"/>
        <w:sz w:val="40"/>
        <w:szCs w:val="4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auto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8"/>
        <w:szCs w:val="28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8">
    <w:nsid w:val="04781660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pStyle w:val="-2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9">
    <w:nsid w:val="09734084"/>
    <w:multiLevelType w:val="hybridMultilevel"/>
    <w:tmpl w:val="A39037E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>
    <w:nsid w:val="22FC6376"/>
    <w:multiLevelType w:val="multilevel"/>
    <w:tmpl w:val="802A381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238B5459"/>
    <w:multiLevelType w:val="hybridMultilevel"/>
    <w:tmpl w:val="6540D970"/>
    <w:lvl w:ilvl="0" w:tplc="0419000F">
      <w:start w:val="1"/>
      <w:numFmt w:val="decimal"/>
      <w:lvlText w:val="%1."/>
      <w:lvlJc w:val="left"/>
      <w:pPr>
        <w:ind w:left="185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>
    <w:nsid w:val="355829B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>
    <w:nsid w:val="38F00DFD"/>
    <w:multiLevelType w:val="hybridMultilevel"/>
    <w:tmpl w:val="9F5CFC8E"/>
    <w:lvl w:ilvl="0" w:tplc="0419000F">
      <w:start w:val="1"/>
      <w:numFmt w:val="decimal"/>
      <w:lvlText w:val="%1."/>
      <w:lvlJc w:val="left"/>
      <w:pPr>
        <w:tabs>
          <w:tab w:val="num" w:pos="0"/>
        </w:tabs>
        <w:ind w:firstLine="113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924206D"/>
    <w:multiLevelType w:val="hybridMultilevel"/>
    <w:tmpl w:val="56F42378"/>
    <w:lvl w:ilvl="0" w:tplc="0419000F">
      <w:start w:val="1"/>
      <w:numFmt w:val="decimal"/>
      <w:lvlText w:val="%1."/>
      <w:lvlJc w:val="left"/>
      <w:pPr>
        <w:ind w:left="185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5">
    <w:nsid w:val="51B00769"/>
    <w:multiLevelType w:val="multilevel"/>
    <w:tmpl w:val="9782FEF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i w:val="0"/>
        <w:sz w:val="40"/>
        <w:szCs w:val="4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8"/>
        <w:szCs w:val="28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6">
    <w:nsid w:val="59031B8B"/>
    <w:multiLevelType w:val="multilevel"/>
    <w:tmpl w:val="C9E6F2A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/>
        <w:i w:val="0"/>
        <w:sz w:val="40"/>
        <w:szCs w:val="4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8"/>
        <w:szCs w:val="28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>
    <w:nsid w:val="59E43C1E"/>
    <w:multiLevelType w:val="multilevel"/>
    <w:tmpl w:val="C9E6F2A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/>
        <w:i w:val="0"/>
        <w:sz w:val="40"/>
        <w:szCs w:val="4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8"/>
        <w:szCs w:val="28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8">
    <w:nsid w:val="5B006557"/>
    <w:multiLevelType w:val="multilevel"/>
    <w:tmpl w:val="C9E6F2A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/>
        <w:i w:val="0"/>
        <w:sz w:val="40"/>
        <w:szCs w:val="4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8"/>
        <w:szCs w:val="28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5DE15343"/>
    <w:multiLevelType w:val="hybridMultilevel"/>
    <w:tmpl w:val="4FA6EB22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0">
    <w:nsid w:val="5E6109C9"/>
    <w:multiLevelType w:val="multilevel"/>
    <w:tmpl w:val="B13A840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i w:val="0"/>
        <w:sz w:val="40"/>
        <w:szCs w:val="4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314"/>
        </w:tabs>
        <w:ind w:left="1314" w:hanging="1134"/>
      </w:pPr>
      <w:rPr>
        <w:rFonts w:cs="Times New Roman" w:hint="default"/>
        <w:b/>
        <w:i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8"/>
        <w:szCs w:val="28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1">
    <w:nsid w:val="638B0E78"/>
    <w:multiLevelType w:val="hybridMultilevel"/>
    <w:tmpl w:val="50089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DF53FC"/>
    <w:multiLevelType w:val="hybridMultilevel"/>
    <w:tmpl w:val="4D7E6B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C5B1AEB"/>
    <w:multiLevelType w:val="multilevel"/>
    <w:tmpl w:val="B69057A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bullet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4">
    <w:nsid w:val="70F24C33"/>
    <w:multiLevelType w:val="multilevel"/>
    <w:tmpl w:val="B69057A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bullet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20"/>
  </w:num>
  <w:num w:numId="9">
    <w:abstractNumId w:val="13"/>
  </w:num>
  <w:num w:numId="10">
    <w:abstractNumId w:val="7"/>
  </w:num>
  <w:num w:numId="11">
    <w:abstractNumId w:val="7"/>
  </w:num>
  <w:num w:numId="12">
    <w:abstractNumId w:val="7"/>
  </w:num>
  <w:num w:numId="13">
    <w:abstractNumId w:val="15"/>
  </w:num>
  <w:num w:numId="14">
    <w:abstractNumId w:val="18"/>
  </w:num>
  <w:num w:numId="15">
    <w:abstractNumId w:val="7"/>
  </w:num>
  <w:num w:numId="16">
    <w:abstractNumId w:val="7"/>
  </w:num>
  <w:num w:numId="17">
    <w:abstractNumId w:val="17"/>
  </w:num>
  <w:num w:numId="18">
    <w:abstractNumId w:val="16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12"/>
  </w:num>
  <w:num w:numId="29">
    <w:abstractNumId w:val="23"/>
  </w:num>
  <w:num w:numId="30">
    <w:abstractNumId w:val="24"/>
  </w:num>
  <w:num w:numId="31">
    <w:abstractNumId w:val="6"/>
  </w:num>
  <w:num w:numId="32">
    <w:abstractNumId w:val="7"/>
  </w:num>
  <w:num w:numId="33">
    <w:abstractNumId w:val="10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9"/>
  </w:num>
  <w:num w:numId="40">
    <w:abstractNumId w:val="19"/>
  </w:num>
  <w:num w:numId="41">
    <w:abstractNumId w:val="8"/>
  </w:num>
  <w:num w:numId="42">
    <w:abstractNumId w:val="11"/>
  </w:num>
  <w:num w:numId="43">
    <w:abstractNumId w:val="22"/>
  </w:num>
  <w:num w:numId="44">
    <w:abstractNumId w:val="14"/>
  </w:num>
  <w:num w:numId="45">
    <w:abstractNumId w:val="21"/>
  </w:num>
  <w:num w:numId="46">
    <w:abstractNumId w:val="7"/>
  </w:num>
  <w:num w:numId="47">
    <w:abstractNumId w:val="7"/>
    <w:lvlOverride w:ilvl="0">
      <w:startOverride w:val="1"/>
    </w:lvlOverride>
    <w:lvlOverride w:ilvl="1">
      <w:startOverride w:val="8"/>
    </w:lvlOverride>
    <w:lvlOverride w:ilvl="2">
      <w:startOverride w:val="181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975"/>
    <w:rsid w:val="00003BC9"/>
    <w:rsid w:val="00006A46"/>
    <w:rsid w:val="00007B6C"/>
    <w:rsid w:val="00012211"/>
    <w:rsid w:val="00021A8F"/>
    <w:rsid w:val="000233B7"/>
    <w:rsid w:val="000235F1"/>
    <w:rsid w:val="00032A25"/>
    <w:rsid w:val="00034349"/>
    <w:rsid w:val="000346D9"/>
    <w:rsid w:val="000406A1"/>
    <w:rsid w:val="00055DA6"/>
    <w:rsid w:val="00075E6C"/>
    <w:rsid w:val="00086FC3"/>
    <w:rsid w:val="00090704"/>
    <w:rsid w:val="00094BC3"/>
    <w:rsid w:val="000A1D14"/>
    <w:rsid w:val="000A4DB8"/>
    <w:rsid w:val="000B3AAD"/>
    <w:rsid w:val="000B7822"/>
    <w:rsid w:val="000C6E28"/>
    <w:rsid w:val="000D1592"/>
    <w:rsid w:val="000D46E9"/>
    <w:rsid w:val="000D5B5F"/>
    <w:rsid w:val="000F156E"/>
    <w:rsid w:val="000F49ED"/>
    <w:rsid w:val="00100033"/>
    <w:rsid w:val="00103975"/>
    <w:rsid w:val="0011330C"/>
    <w:rsid w:val="00122A9E"/>
    <w:rsid w:val="00130674"/>
    <w:rsid w:val="0014382C"/>
    <w:rsid w:val="00145A73"/>
    <w:rsid w:val="00151A21"/>
    <w:rsid w:val="00157DD5"/>
    <w:rsid w:val="00161AFE"/>
    <w:rsid w:val="0016365C"/>
    <w:rsid w:val="00182147"/>
    <w:rsid w:val="001A6B8B"/>
    <w:rsid w:val="001C012A"/>
    <w:rsid w:val="001C4B87"/>
    <w:rsid w:val="001D307A"/>
    <w:rsid w:val="001D71C4"/>
    <w:rsid w:val="001E34CF"/>
    <w:rsid w:val="001E443A"/>
    <w:rsid w:val="001F0F71"/>
    <w:rsid w:val="00200897"/>
    <w:rsid w:val="002039E9"/>
    <w:rsid w:val="0021586B"/>
    <w:rsid w:val="00217FDE"/>
    <w:rsid w:val="002219AF"/>
    <w:rsid w:val="0022668C"/>
    <w:rsid w:val="002434CD"/>
    <w:rsid w:val="0025643D"/>
    <w:rsid w:val="00260325"/>
    <w:rsid w:val="00264856"/>
    <w:rsid w:val="0029450B"/>
    <w:rsid w:val="002967FA"/>
    <w:rsid w:val="002B331F"/>
    <w:rsid w:val="002C5B2D"/>
    <w:rsid w:val="002D01DF"/>
    <w:rsid w:val="002D17B1"/>
    <w:rsid w:val="002D22D5"/>
    <w:rsid w:val="002D4026"/>
    <w:rsid w:val="002D5E97"/>
    <w:rsid w:val="002E3A00"/>
    <w:rsid w:val="002F548E"/>
    <w:rsid w:val="00302DE2"/>
    <w:rsid w:val="0031594D"/>
    <w:rsid w:val="00323415"/>
    <w:rsid w:val="003246A8"/>
    <w:rsid w:val="00325719"/>
    <w:rsid w:val="00336BFC"/>
    <w:rsid w:val="00337AE6"/>
    <w:rsid w:val="00347962"/>
    <w:rsid w:val="00354070"/>
    <w:rsid w:val="0035658C"/>
    <w:rsid w:val="00361258"/>
    <w:rsid w:val="003619E5"/>
    <w:rsid w:val="0036297F"/>
    <w:rsid w:val="00367EBC"/>
    <w:rsid w:val="00370C55"/>
    <w:rsid w:val="00372687"/>
    <w:rsid w:val="0038530C"/>
    <w:rsid w:val="0039225B"/>
    <w:rsid w:val="003955A3"/>
    <w:rsid w:val="00397E59"/>
    <w:rsid w:val="003A1233"/>
    <w:rsid w:val="003B07B7"/>
    <w:rsid w:val="003B54AD"/>
    <w:rsid w:val="003C0DD8"/>
    <w:rsid w:val="003C2252"/>
    <w:rsid w:val="003C2DA1"/>
    <w:rsid w:val="003C58C0"/>
    <w:rsid w:val="003D19DA"/>
    <w:rsid w:val="003D2E56"/>
    <w:rsid w:val="003E036B"/>
    <w:rsid w:val="003E1F3F"/>
    <w:rsid w:val="003E31DB"/>
    <w:rsid w:val="003F0EB2"/>
    <w:rsid w:val="003F2C83"/>
    <w:rsid w:val="003F2F7D"/>
    <w:rsid w:val="00405922"/>
    <w:rsid w:val="00406DD2"/>
    <w:rsid w:val="00410994"/>
    <w:rsid w:val="00412556"/>
    <w:rsid w:val="00412F0D"/>
    <w:rsid w:val="00413F06"/>
    <w:rsid w:val="004161B4"/>
    <w:rsid w:val="004178F9"/>
    <w:rsid w:val="004264DD"/>
    <w:rsid w:val="004322A9"/>
    <w:rsid w:val="00444C36"/>
    <w:rsid w:val="00446B5F"/>
    <w:rsid w:val="0045536F"/>
    <w:rsid w:val="00463155"/>
    <w:rsid w:val="004737BF"/>
    <w:rsid w:val="00481846"/>
    <w:rsid w:val="00484230"/>
    <w:rsid w:val="00494E61"/>
    <w:rsid w:val="004975C4"/>
    <w:rsid w:val="004A22B7"/>
    <w:rsid w:val="004A4249"/>
    <w:rsid w:val="004A435E"/>
    <w:rsid w:val="004C432A"/>
    <w:rsid w:val="004D3015"/>
    <w:rsid w:val="004D5D7C"/>
    <w:rsid w:val="004F3F0C"/>
    <w:rsid w:val="0051577F"/>
    <w:rsid w:val="00517660"/>
    <w:rsid w:val="00520564"/>
    <w:rsid w:val="00522832"/>
    <w:rsid w:val="005239C5"/>
    <w:rsid w:val="005338B7"/>
    <w:rsid w:val="00543B26"/>
    <w:rsid w:val="0057683E"/>
    <w:rsid w:val="00584DEE"/>
    <w:rsid w:val="005970D1"/>
    <w:rsid w:val="005A4E8A"/>
    <w:rsid w:val="005B4F8E"/>
    <w:rsid w:val="005C2804"/>
    <w:rsid w:val="005D26F1"/>
    <w:rsid w:val="005E3F0E"/>
    <w:rsid w:val="005E6E1D"/>
    <w:rsid w:val="005F779D"/>
    <w:rsid w:val="00615428"/>
    <w:rsid w:val="00623DCB"/>
    <w:rsid w:val="00655579"/>
    <w:rsid w:val="00682BB4"/>
    <w:rsid w:val="0068617E"/>
    <w:rsid w:val="0069670A"/>
    <w:rsid w:val="006A2AEB"/>
    <w:rsid w:val="006A5FE7"/>
    <w:rsid w:val="006B2511"/>
    <w:rsid w:val="006C0561"/>
    <w:rsid w:val="006C4280"/>
    <w:rsid w:val="006C53F7"/>
    <w:rsid w:val="006D1500"/>
    <w:rsid w:val="006D4A0C"/>
    <w:rsid w:val="006D6B40"/>
    <w:rsid w:val="006D74B1"/>
    <w:rsid w:val="006E19BD"/>
    <w:rsid w:val="006E1F29"/>
    <w:rsid w:val="006F7EAE"/>
    <w:rsid w:val="00716970"/>
    <w:rsid w:val="0071785E"/>
    <w:rsid w:val="00730E01"/>
    <w:rsid w:val="00732A7E"/>
    <w:rsid w:val="0073533B"/>
    <w:rsid w:val="00751102"/>
    <w:rsid w:val="00753AE3"/>
    <w:rsid w:val="0076452B"/>
    <w:rsid w:val="007678F1"/>
    <w:rsid w:val="00772FEA"/>
    <w:rsid w:val="007832D3"/>
    <w:rsid w:val="00786811"/>
    <w:rsid w:val="00786CD0"/>
    <w:rsid w:val="007A4969"/>
    <w:rsid w:val="007C242A"/>
    <w:rsid w:val="007C283C"/>
    <w:rsid w:val="007D4445"/>
    <w:rsid w:val="007D774B"/>
    <w:rsid w:val="007E0382"/>
    <w:rsid w:val="007E2992"/>
    <w:rsid w:val="007F517E"/>
    <w:rsid w:val="007F7922"/>
    <w:rsid w:val="00801C28"/>
    <w:rsid w:val="00805649"/>
    <w:rsid w:val="008071D3"/>
    <w:rsid w:val="008077A1"/>
    <w:rsid w:val="0084183F"/>
    <w:rsid w:val="0085639B"/>
    <w:rsid w:val="00856D12"/>
    <w:rsid w:val="008715D8"/>
    <w:rsid w:val="008853E9"/>
    <w:rsid w:val="00887CD2"/>
    <w:rsid w:val="00893FC7"/>
    <w:rsid w:val="00895A76"/>
    <w:rsid w:val="008A0275"/>
    <w:rsid w:val="008E3E55"/>
    <w:rsid w:val="008F5548"/>
    <w:rsid w:val="00906F26"/>
    <w:rsid w:val="00914C21"/>
    <w:rsid w:val="009346A3"/>
    <w:rsid w:val="00934D23"/>
    <w:rsid w:val="00944BBD"/>
    <w:rsid w:val="00953FAA"/>
    <w:rsid w:val="009553EF"/>
    <w:rsid w:val="00963731"/>
    <w:rsid w:val="0096749D"/>
    <w:rsid w:val="0097281F"/>
    <w:rsid w:val="00981ADB"/>
    <w:rsid w:val="00994196"/>
    <w:rsid w:val="009A6F74"/>
    <w:rsid w:val="009C3408"/>
    <w:rsid w:val="009C36B2"/>
    <w:rsid w:val="009C3ACD"/>
    <w:rsid w:val="009D6B23"/>
    <w:rsid w:val="009E1CB6"/>
    <w:rsid w:val="009E2EF7"/>
    <w:rsid w:val="009E3751"/>
    <w:rsid w:val="009F69F1"/>
    <w:rsid w:val="009F7EF5"/>
    <w:rsid w:val="00A06CD9"/>
    <w:rsid w:val="00A15D32"/>
    <w:rsid w:val="00A1736A"/>
    <w:rsid w:val="00A214F6"/>
    <w:rsid w:val="00A344C5"/>
    <w:rsid w:val="00A46123"/>
    <w:rsid w:val="00A54EBF"/>
    <w:rsid w:val="00A57406"/>
    <w:rsid w:val="00A6656E"/>
    <w:rsid w:val="00A66831"/>
    <w:rsid w:val="00A67C07"/>
    <w:rsid w:val="00AA4ADA"/>
    <w:rsid w:val="00AA56B8"/>
    <w:rsid w:val="00AA7216"/>
    <w:rsid w:val="00AB4508"/>
    <w:rsid w:val="00AB78DB"/>
    <w:rsid w:val="00AC1EC5"/>
    <w:rsid w:val="00AC5375"/>
    <w:rsid w:val="00AE2960"/>
    <w:rsid w:val="00B01D25"/>
    <w:rsid w:val="00B4038C"/>
    <w:rsid w:val="00B54735"/>
    <w:rsid w:val="00B6721E"/>
    <w:rsid w:val="00B73F3A"/>
    <w:rsid w:val="00B76E53"/>
    <w:rsid w:val="00B84F4E"/>
    <w:rsid w:val="00B93E16"/>
    <w:rsid w:val="00BA5EE2"/>
    <w:rsid w:val="00BB25C9"/>
    <w:rsid w:val="00BB39EF"/>
    <w:rsid w:val="00BC486A"/>
    <w:rsid w:val="00BC581C"/>
    <w:rsid w:val="00BC7471"/>
    <w:rsid w:val="00BD351A"/>
    <w:rsid w:val="00BE462B"/>
    <w:rsid w:val="00BF12FA"/>
    <w:rsid w:val="00BF283F"/>
    <w:rsid w:val="00BF56A1"/>
    <w:rsid w:val="00C05601"/>
    <w:rsid w:val="00C14680"/>
    <w:rsid w:val="00C163B4"/>
    <w:rsid w:val="00C207F0"/>
    <w:rsid w:val="00C31434"/>
    <w:rsid w:val="00C371F1"/>
    <w:rsid w:val="00C37B73"/>
    <w:rsid w:val="00C47F00"/>
    <w:rsid w:val="00C6775D"/>
    <w:rsid w:val="00C809F5"/>
    <w:rsid w:val="00C80B28"/>
    <w:rsid w:val="00C80DD5"/>
    <w:rsid w:val="00C85901"/>
    <w:rsid w:val="00C87B94"/>
    <w:rsid w:val="00C95205"/>
    <w:rsid w:val="00CA0BCA"/>
    <w:rsid w:val="00CA7E75"/>
    <w:rsid w:val="00CB6E9B"/>
    <w:rsid w:val="00CB76D2"/>
    <w:rsid w:val="00CC652D"/>
    <w:rsid w:val="00CD0317"/>
    <w:rsid w:val="00CF1B38"/>
    <w:rsid w:val="00CF2935"/>
    <w:rsid w:val="00CF5286"/>
    <w:rsid w:val="00D00986"/>
    <w:rsid w:val="00D031B3"/>
    <w:rsid w:val="00D220D9"/>
    <w:rsid w:val="00D643E1"/>
    <w:rsid w:val="00D71327"/>
    <w:rsid w:val="00D86F50"/>
    <w:rsid w:val="00DA305C"/>
    <w:rsid w:val="00DA4B85"/>
    <w:rsid w:val="00DC334E"/>
    <w:rsid w:val="00DC74F5"/>
    <w:rsid w:val="00DF217C"/>
    <w:rsid w:val="00DF5FC4"/>
    <w:rsid w:val="00DF7D36"/>
    <w:rsid w:val="00E11831"/>
    <w:rsid w:val="00E2257C"/>
    <w:rsid w:val="00E235A1"/>
    <w:rsid w:val="00E3659F"/>
    <w:rsid w:val="00E40798"/>
    <w:rsid w:val="00E47D3F"/>
    <w:rsid w:val="00E51778"/>
    <w:rsid w:val="00E51977"/>
    <w:rsid w:val="00E51F9F"/>
    <w:rsid w:val="00E523C2"/>
    <w:rsid w:val="00E54BAD"/>
    <w:rsid w:val="00E6247A"/>
    <w:rsid w:val="00E71F0C"/>
    <w:rsid w:val="00E7308A"/>
    <w:rsid w:val="00E76E6C"/>
    <w:rsid w:val="00E82024"/>
    <w:rsid w:val="00E9063E"/>
    <w:rsid w:val="00E97FD9"/>
    <w:rsid w:val="00EA4296"/>
    <w:rsid w:val="00EB5B01"/>
    <w:rsid w:val="00EB5B51"/>
    <w:rsid w:val="00EC566F"/>
    <w:rsid w:val="00EC68F3"/>
    <w:rsid w:val="00EC7FF6"/>
    <w:rsid w:val="00EE2FF2"/>
    <w:rsid w:val="00F30410"/>
    <w:rsid w:val="00F354ED"/>
    <w:rsid w:val="00F4293F"/>
    <w:rsid w:val="00F75F2A"/>
    <w:rsid w:val="00F776C6"/>
    <w:rsid w:val="00F91E0C"/>
    <w:rsid w:val="00F93162"/>
    <w:rsid w:val="00F97B55"/>
    <w:rsid w:val="00FB0CD6"/>
    <w:rsid w:val="00FC6205"/>
    <w:rsid w:val="00FF6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D3"/>
    <w:pPr>
      <w:suppressAutoHyphens/>
    </w:pPr>
    <w:rPr>
      <w:sz w:val="20"/>
      <w:szCs w:val="20"/>
      <w:lang w:eastAsia="ar-SA"/>
    </w:rPr>
  </w:style>
  <w:style w:type="paragraph" w:styleId="1">
    <w:name w:val="heading 1"/>
    <w:aliases w:val="Отчет ГОСТ Заг1,Datasheet title"/>
    <w:basedOn w:val="a"/>
    <w:next w:val="a"/>
    <w:link w:val="10"/>
    <w:uiPriority w:val="99"/>
    <w:qFormat/>
    <w:rsid w:val="008071D3"/>
    <w:pPr>
      <w:keepNext/>
      <w:numPr>
        <w:numId w:val="46"/>
      </w:numPr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Заголовок 2 Знак,Numbered text 3,21,22,23,24,25,211,221,231,26,212,222,232,27,213,223,233,28,214,224,234,241,251,2111,2211,2311,261,2121,2221,2321,271,2131,2231,2331,H2,H21,H22,H211,H23,H212"/>
    <w:basedOn w:val="a"/>
    <w:next w:val="a"/>
    <w:link w:val="21"/>
    <w:uiPriority w:val="99"/>
    <w:qFormat/>
    <w:rsid w:val="008071D3"/>
    <w:pPr>
      <w:keepNext/>
      <w:numPr>
        <w:ilvl w:val="1"/>
        <w:numId w:val="46"/>
      </w:numPr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071D3"/>
    <w:pPr>
      <w:keepNext/>
      <w:numPr>
        <w:ilvl w:val="2"/>
        <w:numId w:val="1"/>
      </w:numPr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8071D3"/>
    <w:pPr>
      <w:keepNext/>
      <w:numPr>
        <w:ilvl w:val="3"/>
        <w:numId w:val="1"/>
      </w:numPr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8071D3"/>
    <w:pPr>
      <w:keepNext/>
      <w:numPr>
        <w:ilvl w:val="4"/>
        <w:numId w:val="1"/>
      </w:numPr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071D3"/>
    <w:pPr>
      <w:keepNext/>
      <w:numPr>
        <w:ilvl w:val="5"/>
        <w:numId w:val="1"/>
      </w:numPr>
      <w:jc w:val="both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8071D3"/>
    <w:pPr>
      <w:keepNext/>
      <w:numPr>
        <w:ilvl w:val="6"/>
        <w:numId w:val="1"/>
      </w:numPr>
      <w:jc w:val="center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Отчет ГОСТ Заг1 Знак,Datasheet title Знак"/>
    <w:basedOn w:val="a0"/>
    <w:link w:val="1"/>
    <w:uiPriority w:val="99"/>
    <w:locked/>
    <w:rsid w:val="004178F9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1">
    <w:name w:val="Заголовок 2 Знак1"/>
    <w:aliases w:val="Заголовок 2 Знак Знак,Numbered text 3 Знак,21 Знак,22 Знак,23 Знак,24 Знак,25 Знак,211 Знак,221 Знак,231 Знак,26 Знак,212 Знак,222 Знак,232 Знак,27 Знак,213 Знак,223 Знак,233 Знак,28 Знак,214 Знак,224 Знак,234 Знак,241 Знак,251 Знак"/>
    <w:basedOn w:val="a0"/>
    <w:link w:val="2"/>
    <w:uiPriority w:val="99"/>
    <w:locked/>
    <w:rsid w:val="004178F9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4178F9"/>
    <w:rPr>
      <w:rFonts w:ascii="Cambria" w:hAnsi="Cambria" w:cs="Times New Roman"/>
      <w:b/>
      <w:sz w:val="26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4178F9"/>
    <w:rPr>
      <w:rFonts w:ascii="Calibri" w:hAnsi="Calibri" w:cs="Times New Roman"/>
      <w:b/>
      <w:sz w:val="28"/>
      <w:lang w:eastAsia="ar-SA" w:bidi="ar-SA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178F9"/>
    <w:rPr>
      <w:rFonts w:ascii="Calibri" w:hAnsi="Calibri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4178F9"/>
    <w:rPr>
      <w:rFonts w:ascii="Calibri" w:hAnsi="Calibri" w:cs="Times New Roman"/>
      <w:b/>
      <w:lang w:eastAsia="ar-SA" w:bidi="ar-SA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4178F9"/>
    <w:rPr>
      <w:rFonts w:ascii="Calibri" w:hAnsi="Calibri" w:cs="Times New Roman"/>
      <w:sz w:val="24"/>
      <w:lang w:eastAsia="ar-SA" w:bidi="ar-SA"/>
    </w:rPr>
  </w:style>
  <w:style w:type="character" w:customStyle="1" w:styleId="WW8Num1z0">
    <w:name w:val="WW8Num1z0"/>
    <w:uiPriority w:val="99"/>
    <w:rsid w:val="008071D3"/>
    <w:rPr>
      <w:color w:val="auto"/>
    </w:rPr>
  </w:style>
  <w:style w:type="character" w:customStyle="1" w:styleId="WW8Num2z0">
    <w:name w:val="WW8Num2z0"/>
    <w:uiPriority w:val="99"/>
    <w:rsid w:val="008071D3"/>
    <w:rPr>
      <w:color w:val="auto"/>
    </w:rPr>
  </w:style>
  <w:style w:type="character" w:customStyle="1" w:styleId="WW8Num3z0">
    <w:name w:val="WW8Num3z0"/>
    <w:uiPriority w:val="99"/>
    <w:rsid w:val="008071D3"/>
    <w:rPr>
      <w:rFonts w:ascii="Symbol" w:hAnsi="Symbol"/>
    </w:rPr>
  </w:style>
  <w:style w:type="character" w:customStyle="1" w:styleId="WW8Num3z1">
    <w:name w:val="WW8Num3z1"/>
    <w:uiPriority w:val="99"/>
    <w:rsid w:val="008071D3"/>
    <w:rPr>
      <w:rFonts w:ascii="Courier New" w:hAnsi="Courier New"/>
    </w:rPr>
  </w:style>
  <w:style w:type="character" w:customStyle="1" w:styleId="WW8Num3z2">
    <w:name w:val="WW8Num3z2"/>
    <w:uiPriority w:val="99"/>
    <w:rsid w:val="008071D3"/>
    <w:rPr>
      <w:rFonts w:ascii="Wingdings" w:hAnsi="Wingdings"/>
    </w:rPr>
  </w:style>
  <w:style w:type="character" w:customStyle="1" w:styleId="WW8Num4z0">
    <w:name w:val="WW8Num4z0"/>
    <w:uiPriority w:val="99"/>
    <w:rsid w:val="008071D3"/>
    <w:rPr>
      <w:color w:val="auto"/>
    </w:rPr>
  </w:style>
  <w:style w:type="character" w:customStyle="1" w:styleId="WW8Num5z0">
    <w:name w:val="WW8Num5z0"/>
    <w:uiPriority w:val="99"/>
    <w:rsid w:val="008071D3"/>
    <w:rPr>
      <w:rFonts w:ascii="Wingdings" w:hAnsi="Wingdings"/>
    </w:rPr>
  </w:style>
  <w:style w:type="character" w:customStyle="1" w:styleId="WW8Num5z1">
    <w:name w:val="WW8Num5z1"/>
    <w:uiPriority w:val="99"/>
    <w:rsid w:val="008071D3"/>
    <w:rPr>
      <w:rFonts w:ascii="Courier New" w:hAnsi="Courier New"/>
    </w:rPr>
  </w:style>
  <w:style w:type="character" w:customStyle="1" w:styleId="WW8Num5z3">
    <w:name w:val="WW8Num5z3"/>
    <w:uiPriority w:val="99"/>
    <w:rsid w:val="008071D3"/>
    <w:rPr>
      <w:rFonts w:ascii="Symbol" w:hAnsi="Symbol"/>
    </w:rPr>
  </w:style>
  <w:style w:type="character" w:customStyle="1" w:styleId="WW8Num6z0">
    <w:name w:val="WW8Num6z0"/>
    <w:uiPriority w:val="99"/>
    <w:rsid w:val="008071D3"/>
    <w:rPr>
      <w:rFonts w:ascii="Wingdings" w:hAnsi="Wingdings"/>
    </w:rPr>
  </w:style>
  <w:style w:type="character" w:customStyle="1" w:styleId="WW8Num6z1">
    <w:name w:val="WW8Num6z1"/>
    <w:uiPriority w:val="99"/>
    <w:rsid w:val="008071D3"/>
    <w:rPr>
      <w:rFonts w:ascii="Courier New" w:hAnsi="Courier New"/>
    </w:rPr>
  </w:style>
  <w:style w:type="character" w:customStyle="1" w:styleId="WW8Num6z3">
    <w:name w:val="WW8Num6z3"/>
    <w:uiPriority w:val="99"/>
    <w:rsid w:val="008071D3"/>
    <w:rPr>
      <w:rFonts w:ascii="Symbol" w:hAnsi="Symbol"/>
    </w:rPr>
  </w:style>
  <w:style w:type="character" w:customStyle="1" w:styleId="WW8Num9z0">
    <w:name w:val="WW8Num9z0"/>
    <w:uiPriority w:val="99"/>
    <w:rsid w:val="008071D3"/>
    <w:rPr>
      <w:rFonts w:ascii="Symbol" w:hAnsi="Symbol"/>
    </w:rPr>
  </w:style>
  <w:style w:type="character" w:customStyle="1" w:styleId="WW8Num9z1">
    <w:name w:val="WW8Num9z1"/>
    <w:uiPriority w:val="99"/>
    <w:rsid w:val="008071D3"/>
    <w:rPr>
      <w:rFonts w:ascii="Wingdings" w:hAnsi="Wingdings"/>
    </w:rPr>
  </w:style>
  <w:style w:type="character" w:customStyle="1" w:styleId="WW8Num9z4">
    <w:name w:val="WW8Num9z4"/>
    <w:uiPriority w:val="99"/>
    <w:rsid w:val="008071D3"/>
    <w:rPr>
      <w:rFonts w:ascii="Courier New" w:hAnsi="Courier New"/>
    </w:rPr>
  </w:style>
  <w:style w:type="character" w:customStyle="1" w:styleId="WW8Num10z0">
    <w:name w:val="WW8Num10z0"/>
    <w:uiPriority w:val="99"/>
    <w:rsid w:val="008071D3"/>
    <w:rPr>
      <w:rFonts w:ascii="Symbol" w:hAnsi="Symbol"/>
    </w:rPr>
  </w:style>
  <w:style w:type="character" w:customStyle="1" w:styleId="WW8Num12z1">
    <w:name w:val="WW8Num12z1"/>
    <w:uiPriority w:val="99"/>
    <w:rsid w:val="008071D3"/>
  </w:style>
  <w:style w:type="character" w:customStyle="1" w:styleId="WW8Num13z0">
    <w:name w:val="WW8Num13z0"/>
    <w:uiPriority w:val="99"/>
    <w:rsid w:val="008071D3"/>
    <w:rPr>
      <w:rFonts w:ascii="Symbol" w:hAnsi="Symbol"/>
    </w:rPr>
  </w:style>
  <w:style w:type="character" w:customStyle="1" w:styleId="WW8Num13z2">
    <w:name w:val="WW8Num13z2"/>
    <w:uiPriority w:val="99"/>
    <w:rsid w:val="008071D3"/>
    <w:rPr>
      <w:rFonts w:ascii="Wingdings" w:hAnsi="Wingdings"/>
    </w:rPr>
  </w:style>
  <w:style w:type="character" w:customStyle="1" w:styleId="WW8Num13z4">
    <w:name w:val="WW8Num13z4"/>
    <w:uiPriority w:val="99"/>
    <w:rsid w:val="008071D3"/>
    <w:rPr>
      <w:rFonts w:ascii="Courier New" w:hAnsi="Courier New"/>
    </w:rPr>
  </w:style>
  <w:style w:type="character" w:customStyle="1" w:styleId="WW8Num14z0">
    <w:name w:val="WW8Num14z0"/>
    <w:uiPriority w:val="99"/>
    <w:rsid w:val="008071D3"/>
    <w:rPr>
      <w:color w:val="auto"/>
    </w:rPr>
  </w:style>
  <w:style w:type="character" w:customStyle="1" w:styleId="WW8Num15z0">
    <w:name w:val="WW8Num15z0"/>
    <w:uiPriority w:val="99"/>
    <w:rsid w:val="008071D3"/>
    <w:rPr>
      <w:rFonts w:ascii="Symbol" w:hAnsi="Symbol"/>
    </w:rPr>
  </w:style>
  <w:style w:type="character" w:customStyle="1" w:styleId="WW8Num15z1">
    <w:name w:val="WW8Num15z1"/>
    <w:uiPriority w:val="99"/>
    <w:rsid w:val="008071D3"/>
    <w:rPr>
      <w:rFonts w:ascii="Courier New" w:hAnsi="Courier New"/>
    </w:rPr>
  </w:style>
  <w:style w:type="character" w:customStyle="1" w:styleId="WW8Num15z2">
    <w:name w:val="WW8Num15z2"/>
    <w:uiPriority w:val="99"/>
    <w:rsid w:val="008071D3"/>
    <w:rPr>
      <w:rFonts w:ascii="Wingdings" w:hAnsi="Wingdings"/>
    </w:rPr>
  </w:style>
  <w:style w:type="character" w:customStyle="1" w:styleId="11">
    <w:name w:val="Основной шрифт абзаца1"/>
    <w:uiPriority w:val="99"/>
    <w:rsid w:val="008071D3"/>
  </w:style>
  <w:style w:type="character" w:styleId="a3">
    <w:name w:val="page number"/>
    <w:basedOn w:val="a0"/>
    <w:uiPriority w:val="99"/>
    <w:rsid w:val="008071D3"/>
    <w:rPr>
      <w:rFonts w:cs="Times New Roman"/>
    </w:rPr>
  </w:style>
  <w:style w:type="character" w:customStyle="1" w:styleId="12">
    <w:name w:val="Знак примечания1"/>
    <w:uiPriority w:val="99"/>
    <w:rsid w:val="008071D3"/>
    <w:rPr>
      <w:sz w:val="16"/>
    </w:rPr>
  </w:style>
  <w:style w:type="character" w:styleId="a4">
    <w:name w:val="Hyperlink"/>
    <w:basedOn w:val="a0"/>
    <w:uiPriority w:val="99"/>
    <w:rsid w:val="008071D3"/>
    <w:rPr>
      <w:rFonts w:cs="Times New Roman"/>
      <w:color w:val="0000FF"/>
      <w:u w:val="single"/>
    </w:rPr>
  </w:style>
  <w:style w:type="paragraph" w:customStyle="1" w:styleId="a5">
    <w:name w:val="Заголовок"/>
    <w:basedOn w:val="a"/>
    <w:next w:val="a6"/>
    <w:uiPriority w:val="99"/>
    <w:rsid w:val="008071D3"/>
    <w:pPr>
      <w:keepNext/>
      <w:spacing w:before="240" w:after="120"/>
    </w:pPr>
    <w:rPr>
      <w:rFonts w:ascii="Arial" w:eastAsia="SimSun" w:hAnsi="Arial" w:cs="Lucida Sans"/>
      <w:sz w:val="28"/>
      <w:szCs w:val="28"/>
    </w:rPr>
  </w:style>
  <w:style w:type="paragraph" w:styleId="a6">
    <w:name w:val="Body Text"/>
    <w:basedOn w:val="a"/>
    <w:link w:val="a7"/>
    <w:uiPriority w:val="99"/>
    <w:rsid w:val="008071D3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4178F9"/>
    <w:rPr>
      <w:rFonts w:cs="Times New Roman"/>
      <w:sz w:val="20"/>
      <w:lang w:eastAsia="ar-SA" w:bidi="ar-SA"/>
    </w:rPr>
  </w:style>
  <w:style w:type="paragraph" w:styleId="a8">
    <w:name w:val="List"/>
    <w:basedOn w:val="a6"/>
    <w:uiPriority w:val="99"/>
    <w:rsid w:val="008071D3"/>
    <w:rPr>
      <w:rFonts w:cs="Lucida Sans"/>
    </w:rPr>
  </w:style>
  <w:style w:type="paragraph" w:customStyle="1" w:styleId="13">
    <w:name w:val="Название1"/>
    <w:basedOn w:val="a"/>
    <w:uiPriority w:val="99"/>
    <w:rsid w:val="008071D3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14">
    <w:name w:val="Указатель1"/>
    <w:basedOn w:val="a"/>
    <w:uiPriority w:val="99"/>
    <w:rsid w:val="008071D3"/>
    <w:pPr>
      <w:suppressLineNumbers/>
    </w:pPr>
    <w:rPr>
      <w:rFonts w:cs="Lucida Sans"/>
    </w:rPr>
  </w:style>
  <w:style w:type="paragraph" w:styleId="a9">
    <w:name w:val="Body Text Indent"/>
    <w:basedOn w:val="a"/>
    <w:link w:val="aa"/>
    <w:uiPriority w:val="99"/>
    <w:rsid w:val="008071D3"/>
    <w:pPr>
      <w:ind w:left="142" w:firstLine="938"/>
      <w:jc w:val="both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4178F9"/>
    <w:rPr>
      <w:rFonts w:cs="Times New Roman"/>
      <w:sz w:val="20"/>
      <w:lang w:eastAsia="ar-SA" w:bidi="ar-SA"/>
    </w:rPr>
  </w:style>
  <w:style w:type="paragraph" w:styleId="ab">
    <w:name w:val="header"/>
    <w:basedOn w:val="a"/>
    <w:link w:val="ac"/>
    <w:uiPriority w:val="99"/>
    <w:rsid w:val="008071D3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4178F9"/>
    <w:rPr>
      <w:rFonts w:cs="Times New Roman"/>
      <w:sz w:val="20"/>
      <w:lang w:eastAsia="ar-SA" w:bidi="ar-SA"/>
    </w:rPr>
  </w:style>
  <w:style w:type="paragraph" w:styleId="ad">
    <w:name w:val="footer"/>
    <w:basedOn w:val="a"/>
    <w:link w:val="ae"/>
    <w:uiPriority w:val="99"/>
    <w:rsid w:val="008071D3"/>
    <w:pPr>
      <w:tabs>
        <w:tab w:val="center" w:pos="4153"/>
        <w:tab w:val="right" w:pos="8306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4178F9"/>
    <w:rPr>
      <w:rFonts w:cs="Times New Roman"/>
      <w:sz w:val="20"/>
      <w:lang w:eastAsia="ar-SA" w:bidi="ar-SA"/>
    </w:rPr>
  </w:style>
  <w:style w:type="paragraph" w:customStyle="1" w:styleId="15">
    <w:name w:val="Текст примечания1"/>
    <w:basedOn w:val="a"/>
    <w:uiPriority w:val="99"/>
    <w:rsid w:val="008071D3"/>
  </w:style>
  <w:style w:type="paragraph" w:styleId="af">
    <w:name w:val="annotation text"/>
    <w:basedOn w:val="a"/>
    <w:link w:val="af0"/>
    <w:uiPriority w:val="99"/>
    <w:semiHidden/>
    <w:rsid w:val="00A1736A"/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4178F9"/>
    <w:rPr>
      <w:rFonts w:cs="Times New Roman"/>
      <w:sz w:val="20"/>
      <w:lang w:eastAsia="ar-SA" w:bidi="ar-SA"/>
    </w:rPr>
  </w:style>
  <w:style w:type="paragraph" w:styleId="af1">
    <w:name w:val="annotation subject"/>
    <w:basedOn w:val="15"/>
    <w:next w:val="15"/>
    <w:link w:val="af2"/>
    <w:uiPriority w:val="99"/>
    <w:rsid w:val="008071D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4178F9"/>
    <w:rPr>
      <w:rFonts w:cs="Times New Roman"/>
      <w:b/>
      <w:sz w:val="20"/>
      <w:lang w:eastAsia="ar-SA" w:bidi="ar-SA"/>
    </w:rPr>
  </w:style>
  <w:style w:type="paragraph" w:styleId="af3">
    <w:name w:val="Balloon Text"/>
    <w:basedOn w:val="a"/>
    <w:link w:val="af4"/>
    <w:uiPriority w:val="99"/>
    <w:rsid w:val="008071D3"/>
    <w:rPr>
      <w:sz w:val="2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4178F9"/>
    <w:rPr>
      <w:rFonts w:cs="Times New Roman"/>
      <w:sz w:val="2"/>
      <w:lang w:eastAsia="ar-SA" w:bidi="ar-SA"/>
    </w:rPr>
  </w:style>
  <w:style w:type="paragraph" w:customStyle="1" w:styleId="16">
    <w:name w:val="Нумерованный список1"/>
    <w:basedOn w:val="a"/>
    <w:uiPriority w:val="99"/>
    <w:rsid w:val="008071D3"/>
    <w:pPr>
      <w:autoSpaceDE w:val="0"/>
      <w:spacing w:before="60" w:line="360" w:lineRule="auto"/>
      <w:jc w:val="both"/>
    </w:pPr>
    <w:rPr>
      <w:sz w:val="28"/>
      <w:szCs w:val="28"/>
    </w:rPr>
  </w:style>
  <w:style w:type="paragraph" w:styleId="af5">
    <w:name w:val="Title"/>
    <w:basedOn w:val="a"/>
    <w:next w:val="af6"/>
    <w:link w:val="af7"/>
    <w:uiPriority w:val="99"/>
    <w:qFormat/>
    <w:rsid w:val="008071D3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f7">
    <w:name w:val="Название Знак"/>
    <w:basedOn w:val="a0"/>
    <w:link w:val="af5"/>
    <w:uiPriority w:val="99"/>
    <w:locked/>
    <w:rsid w:val="004178F9"/>
    <w:rPr>
      <w:rFonts w:ascii="Cambria" w:hAnsi="Cambria" w:cs="Times New Roman"/>
      <w:b/>
      <w:kern w:val="28"/>
      <w:sz w:val="32"/>
      <w:lang w:eastAsia="ar-SA" w:bidi="ar-SA"/>
    </w:rPr>
  </w:style>
  <w:style w:type="paragraph" w:styleId="af6">
    <w:name w:val="Subtitle"/>
    <w:basedOn w:val="a5"/>
    <w:next w:val="a6"/>
    <w:link w:val="af8"/>
    <w:uiPriority w:val="99"/>
    <w:qFormat/>
    <w:rsid w:val="008071D3"/>
    <w:pPr>
      <w:jc w:val="center"/>
    </w:pPr>
    <w:rPr>
      <w:rFonts w:ascii="Cambria" w:eastAsia="Times New Roman" w:hAnsi="Cambria" w:cs="Times New Roman"/>
      <w:sz w:val="24"/>
      <w:szCs w:val="24"/>
    </w:rPr>
  </w:style>
  <w:style w:type="character" w:customStyle="1" w:styleId="af8">
    <w:name w:val="Подзаголовок Знак"/>
    <w:basedOn w:val="a0"/>
    <w:link w:val="af6"/>
    <w:uiPriority w:val="99"/>
    <w:locked/>
    <w:rsid w:val="004178F9"/>
    <w:rPr>
      <w:rFonts w:ascii="Cambria" w:hAnsi="Cambria" w:cs="Times New Roman"/>
      <w:sz w:val="24"/>
      <w:lang w:eastAsia="ar-SA" w:bidi="ar-SA"/>
    </w:rPr>
  </w:style>
  <w:style w:type="paragraph" w:customStyle="1" w:styleId="af9">
    <w:name w:val="Содержимое врезки"/>
    <w:basedOn w:val="a6"/>
    <w:uiPriority w:val="99"/>
    <w:rsid w:val="008071D3"/>
  </w:style>
  <w:style w:type="paragraph" w:customStyle="1" w:styleId="afa">
    <w:name w:val="Пункт"/>
    <w:basedOn w:val="a"/>
    <w:next w:val="a"/>
    <w:uiPriority w:val="99"/>
    <w:rsid w:val="00E6247A"/>
    <w:pPr>
      <w:tabs>
        <w:tab w:val="num" w:pos="1134"/>
      </w:tabs>
      <w:suppressAutoHyphens w:val="0"/>
      <w:ind w:left="1134" w:hanging="1134"/>
      <w:jc w:val="both"/>
    </w:pPr>
    <w:rPr>
      <w:sz w:val="28"/>
      <w:szCs w:val="24"/>
      <w:lang w:eastAsia="ru-RU"/>
    </w:rPr>
  </w:style>
  <w:style w:type="paragraph" w:customStyle="1" w:styleId="-2">
    <w:name w:val="Пункт-2"/>
    <w:basedOn w:val="a"/>
    <w:uiPriority w:val="99"/>
    <w:rsid w:val="00E6247A"/>
    <w:pPr>
      <w:numPr>
        <w:ilvl w:val="4"/>
        <w:numId w:val="41"/>
      </w:numPr>
      <w:suppressAutoHyphens w:val="0"/>
      <w:jc w:val="both"/>
    </w:pPr>
    <w:rPr>
      <w:sz w:val="28"/>
      <w:szCs w:val="24"/>
      <w:lang w:eastAsia="ru-RU"/>
    </w:rPr>
  </w:style>
  <w:style w:type="paragraph" w:styleId="afb">
    <w:name w:val="List Paragraph"/>
    <w:basedOn w:val="a"/>
    <w:uiPriority w:val="99"/>
    <w:qFormat/>
    <w:rsid w:val="00716970"/>
    <w:pPr>
      <w:ind w:left="720"/>
      <w:contextualSpacing/>
    </w:pPr>
  </w:style>
  <w:style w:type="character" w:styleId="afc">
    <w:name w:val="annotation reference"/>
    <w:basedOn w:val="a0"/>
    <w:uiPriority w:val="99"/>
    <w:semiHidden/>
    <w:rsid w:val="008853E9"/>
    <w:rPr>
      <w:rFonts w:cs="Times New Roman"/>
      <w:sz w:val="16"/>
      <w:szCs w:val="16"/>
    </w:rPr>
  </w:style>
  <w:style w:type="paragraph" w:styleId="afd">
    <w:name w:val="Revision"/>
    <w:hidden/>
    <w:uiPriority w:val="99"/>
    <w:semiHidden/>
    <w:rsid w:val="005A4E8A"/>
    <w:rPr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D3"/>
    <w:pPr>
      <w:suppressAutoHyphens/>
    </w:pPr>
    <w:rPr>
      <w:sz w:val="20"/>
      <w:szCs w:val="20"/>
      <w:lang w:eastAsia="ar-SA"/>
    </w:rPr>
  </w:style>
  <w:style w:type="paragraph" w:styleId="1">
    <w:name w:val="heading 1"/>
    <w:aliases w:val="Отчет ГОСТ Заг1,Datasheet title"/>
    <w:basedOn w:val="a"/>
    <w:next w:val="a"/>
    <w:link w:val="10"/>
    <w:uiPriority w:val="99"/>
    <w:qFormat/>
    <w:rsid w:val="008071D3"/>
    <w:pPr>
      <w:keepNext/>
      <w:numPr>
        <w:numId w:val="46"/>
      </w:numPr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Заголовок 2 Знак,Numbered text 3,21,22,23,24,25,211,221,231,26,212,222,232,27,213,223,233,28,214,224,234,241,251,2111,2211,2311,261,2121,2221,2321,271,2131,2231,2331,H2,H21,H22,H211,H23,H212"/>
    <w:basedOn w:val="a"/>
    <w:next w:val="a"/>
    <w:link w:val="21"/>
    <w:uiPriority w:val="99"/>
    <w:qFormat/>
    <w:rsid w:val="008071D3"/>
    <w:pPr>
      <w:keepNext/>
      <w:numPr>
        <w:ilvl w:val="1"/>
        <w:numId w:val="46"/>
      </w:numPr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071D3"/>
    <w:pPr>
      <w:keepNext/>
      <w:numPr>
        <w:ilvl w:val="2"/>
        <w:numId w:val="1"/>
      </w:numPr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8071D3"/>
    <w:pPr>
      <w:keepNext/>
      <w:numPr>
        <w:ilvl w:val="3"/>
        <w:numId w:val="1"/>
      </w:numPr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8071D3"/>
    <w:pPr>
      <w:keepNext/>
      <w:numPr>
        <w:ilvl w:val="4"/>
        <w:numId w:val="1"/>
      </w:numPr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071D3"/>
    <w:pPr>
      <w:keepNext/>
      <w:numPr>
        <w:ilvl w:val="5"/>
        <w:numId w:val="1"/>
      </w:numPr>
      <w:jc w:val="both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8071D3"/>
    <w:pPr>
      <w:keepNext/>
      <w:numPr>
        <w:ilvl w:val="6"/>
        <w:numId w:val="1"/>
      </w:numPr>
      <w:jc w:val="center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Отчет ГОСТ Заг1 Знак,Datasheet title Знак"/>
    <w:basedOn w:val="a0"/>
    <w:link w:val="1"/>
    <w:uiPriority w:val="99"/>
    <w:locked/>
    <w:rsid w:val="004178F9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1">
    <w:name w:val="Заголовок 2 Знак1"/>
    <w:aliases w:val="Заголовок 2 Знак Знак,Numbered text 3 Знак,21 Знак,22 Знак,23 Знак,24 Знак,25 Знак,211 Знак,221 Знак,231 Знак,26 Знак,212 Знак,222 Знак,232 Знак,27 Знак,213 Знак,223 Знак,233 Знак,28 Знак,214 Знак,224 Знак,234 Знак,241 Знак,251 Знак"/>
    <w:basedOn w:val="a0"/>
    <w:link w:val="2"/>
    <w:uiPriority w:val="99"/>
    <w:locked/>
    <w:rsid w:val="004178F9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4178F9"/>
    <w:rPr>
      <w:rFonts w:ascii="Cambria" w:hAnsi="Cambria" w:cs="Times New Roman"/>
      <w:b/>
      <w:sz w:val="26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4178F9"/>
    <w:rPr>
      <w:rFonts w:ascii="Calibri" w:hAnsi="Calibri" w:cs="Times New Roman"/>
      <w:b/>
      <w:sz w:val="28"/>
      <w:lang w:eastAsia="ar-SA" w:bidi="ar-SA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178F9"/>
    <w:rPr>
      <w:rFonts w:ascii="Calibri" w:hAnsi="Calibri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4178F9"/>
    <w:rPr>
      <w:rFonts w:ascii="Calibri" w:hAnsi="Calibri" w:cs="Times New Roman"/>
      <w:b/>
      <w:lang w:eastAsia="ar-SA" w:bidi="ar-SA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4178F9"/>
    <w:rPr>
      <w:rFonts w:ascii="Calibri" w:hAnsi="Calibri" w:cs="Times New Roman"/>
      <w:sz w:val="24"/>
      <w:lang w:eastAsia="ar-SA" w:bidi="ar-SA"/>
    </w:rPr>
  </w:style>
  <w:style w:type="character" w:customStyle="1" w:styleId="WW8Num1z0">
    <w:name w:val="WW8Num1z0"/>
    <w:uiPriority w:val="99"/>
    <w:rsid w:val="008071D3"/>
    <w:rPr>
      <w:color w:val="auto"/>
    </w:rPr>
  </w:style>
  <w:style w:type="character" w:customStyle="1" w:styleId="WW8Num2z0">
    <w:name w:val="WW8Num2z0"/>
    <w:uiPriority w:val="99"/>
    <w:rsid w:val="008071D3"/>
    <w:rPr>
      <w:color w:val="auto"/>
    </w:rPr>
  </w:style>
  <w:style w:type="character" w:customStyle="1" w:styleId="WW8Num3z0">
    <w:name w:val="WW8Num3z0"/>
    <w:uiPriority w:val="99"/>
    <w:rsid w:val="008071D3"/>
    <w:rPr>
      <w:rFonts w:ascii="Symbol" w:hAnsi="Symbol"/>
    </w:rPr>
  </w:style>
  <w:style w:type="character" w:customStyle="1" w:styleId="WW8Num3z1">
    <w:name w:val="WW8Num3z1"/>
    <w:uiPriority w:val="99"/>
    <w:rsid w:val="008071D3"/>
    <w:rPr>
      <w:rFonts w:ascii="Courier New" w:hAnsi="Courier New"/>
    </w:rPr>
  </w:style>
  <w:style w:type="character" w:customStyle="1" w:styleId="WW8Num3z2">
    <w:name w:val="WW8Num3z2"/>
    <w:uiPriority w:val="99"/>
    <w:rsid w:val="008071D3"/>
    <w:rPr>
      <w:rFonts w:ascii="Wingdings" w:hAnsi="Wingdings"/>
    </w:rPr>
  </w:style>
  <w:style w:type="character" w:customStyle="1" w:styleId="WW8Num4z0">
    <w:name w:val="WW8Num4z0"/>
    <w:uiPriority w:val="99"/>
    <w:rsid w:val="008071D3"/>
    <w:rPr>
      <w:color w:val="auto"/>
    </w:rPr>
  </w:style>
  <w:style w:type="character" w:customStyle="1" w:styleId="WW8Num5z0">
    <w:name w:val="WW8Num5z0"/>
    <w:uiPriority w:val="99"/>
    <w:rsid w:val="008071D3"/>
    <w:rPr>
      <w:rFonts w:ascii="Wingdings" w:hAnsi="Wingdings"/>
    </w:rPr>
  </w:style>
  <w:style w:type="character" w:customStyle="1" w:styleId="WW8Num5z1">
    <w:name w:val="WW8Num5z1"/>
    <w:uiPriority w:val="99"/>
    <w:rsid w:val="008071D3"/>
    <w:rPr>
      <w:rFonts w:ascii="Courier New" w:hAnsi="Courier New"/>
    </w:rPr>
  </w:style>
  <w:style w:type="character" w:customStyle="1" w:styleId="WW8Num5z3">
    <w:name w:val="WW8Num5z3"/>
    <w:uiPriority w:val="99"/>
    <w:rsid w:val="008071D3"/>
    <w:rPr>
      <w:rFonts w:ascii="Symbol" w:hAnsi="Symbol"/>
    </w:rPr>
  </w:style>
  <w:style w:type="character" w:customStyle="1" w:styleId="WW8Num6z0">
    <w:name w:val="WW8Num6z0"/>
    <w:uiPriority w:val="99"/>
    <w:rsid w:val="008071D3"/>
    <w:rPr>
      <w:rFonts w:ascii="Wingdings" w:hAnsi="Wingdings"/>
    </w:rPr>
  </w:style>
  <w:style w:type="character" w:customStyle="1" w:styleId="WW8Num6z1">
    <w:name w:val="WW8Num6z1"/>
    <w:uiPriority w:val="99"/>
    <w:rsid w:val="008071D3"/>
    <w:rPr>
      <w:rFonts w:ascii="Courier New" w:hAnsi="Courier New"/>
    </w:rPr>
  </w:style>
  <w:style w:type="character" w:customStyle="1" w:styleId="WW8Num6z3">
    <w:name w:val="WW8Num6z3"/>
    <w:uiPriority w:val="99"/>
    <w:rsid w:val="008071D3"/>
    <w:rPr>
      <w:rFonts w:ascii="Symbol" w:hAnsi="Symbol"/>
    </w:rPr>
  </w:style>
  <w:style w:type="character" w:customStyle="1" w:styleId="WW8Num9z0">
    <w:name w:val="WW8Num9z0"/>
    <w:uiPriority w:val="99"/>
    <w:rsid w:val="008071D3"/>
    <w:rPr>
      <w:rFonts w:ascii="Symbol" w:hAnsi="Symbol"/>
    </w:rPr>
  </w:style>
  <w:style w:type="character" w:customStyle="1" w:styleId="WW8Num9z1">
    <w:name w:val="WW8Num9z1"/>
    <w:uiPriority w:val="99"/>
    <w:rsid w:val="008071D3"/>
    <w:rPr>
      <w:rFonts w:ascii="Wingdings" w:hAnsi="Wingdings"/>
    </w:rPr>
  </w:style>
  <w:style w:type="character" w:customStyle="1" w:styleId="WW8Num9z4">
    <w:name w:val="WW8Num9z4"/>
    <w:uiPriority w:val="99"/>
    <w:rsid w:val="008071D3"/>
    <w:rPr>
      <w:rFonts w:ascii="Courier New" w:hAnsi="Courier New"/>
    </w:rPr>
  </w:style>
  <w:style w:type="character" w:customStyle="1" w:styleId="WW8Num10z0">
    <w:name w:val="WW8Num10z0"/>
    <w:uiPriority w:val="99"/>
    <w:rsid w:val="008071D3"/>
    <w:rPr>
      <w:rFonts w:ascii="Symbol" w:hAnsi="Symbol"/>
    </w:rPr>
  </w:style>
  <w:style w:type="character" w:customStyle="1" w:styleId="WW8Num12z1">
    <w:name w:val="WW8Num12z1"/>
    <w:uiPriority w:val="99"/>
    <w:rsid w:val="008071D3"/>
  </w:style>
  <w:style w:type="character" w:customStyle="1" w:styleId="WW8Num13z0">
    <w:name w:val="WW8Num13z0"/>
    <w:uiPriority w:val="99"/>
    <w:rsid w:val="008071D3"/>
    <w:rPr>
      <w:rFonts w:ascii="Symbol" w:hAnsi="Symbol"/>
    </w:rPr>
  </w:style>
  <w:style w:type="character" w:customStyle="1" w:styleId="WW8Num13z2">
    <w:name w:val="WW8Num13z2"/>
    <w:uiPriority w:val="99"/>
    <w:rsid w:val="008071D3"/>
    <w:rPr>
      <w:rFonts w:ascii="Wingdings" w:hAnsi="Wingdings"/>
    </w:rPr>
  </w:style>
  <w:style w:type="character" w:customStyle="1" w:styleId="WW8Num13z4">
    <w:name w:val="WW8Num13z4"/>
    <w:uiPriority w:val="99"/>
    <w:rsid w:val="008071D3"/>
    <w:rPr>
      <w:rFonts w:ascii="Courier New" w:hAnsi="Courier New"/>
    </w:rPr>
  </w:style>
  <w:style w:type="character" w:customStyle="1" w:styleId="WW8Num14z0">
    <w:name w:val="WW8Num14z0"/>
    <w:uiPriority w:val="99"/>
    <w:rsid w:val="008071D3"/>
    <w:rPr>
      <w:color w:val="auto"/>
    </w:rPr>
  </w:style>
  <w:style w:type="character" w:customStyle="1" w:styleId="WW8Num15z0">
    <w:name w:val="WW8Num15z0"/>
    <w:uiPriority w:val="99"/>
    <w:rsid w:val="008071D3"/>
    <w:rPr>
      <w:rFonts w:ascii="Symbol" w:hAnsi="Symbol"/>
    </w:rPr>
  </w:style>
  <w:style w:type="character" w:customStyle="1" w:styleId="WW8Num15z1">
    <w:name w:val="WW8Num15z1"/>
    <w:uiPriority w:val="99"/>
    <w:rsid w:val="008071D3"/>
    <w:rPr>
      <w:rFonts w:ascii="Courier New" w:hAnsi="Courier New"/>
    </w:rPr>
  </w:style>
  <w:style w:type="character" w:customStyle="1" w:styleId="WW8Num15z2">
    <w:name w:val="WW8Num15z2"/>
    <w:uiPriority w:val="99"/>
    <w:rsid w:val="008071D3"/>
    <w:rPr>
      <w:rFonts w:ascii="Wingdings" w:hAnsi="Wingdings"/>
    </w:rPr>
  </w:style>
  <w:style w:type="character" w:customStyle="1" w:styleId="11">
    <w:name w:val="Основной шрифт абзаца1"/>
    <w:uiPriority w:val="99"/>
    <w:rsid w:val="008071D3"/>
  </w:style>
  <w:style w:type="character" w:styleId="a3">
    <w:name w:val="page number"/>
    <w:basedOn w:val="a0"/>
    <w:uiPriority w:val="99"/>
    <w:rsid w:val="008071D3"/>
    <w:rPr>
      <w:rFonts w:cs="Times New Roman"/>
    </w:rPr>
  </w:style>
  <w:style w:type="character" w:customStyle="1" w:styleId="12">
    <w:name w:val="Знак примечания1"/>
    <w:uiPriority w:val="99"/>
    <w:rsid w:val="008071D3"/>
    <w:rPr>
      <w:sz w:val="16"/>
    </w:rPr>
  </w:style>
  <w:style w:type="character" w:styleId="a4">
    <w:name w:val="Hyperlink"/>
    <w:basedOn w:val="a0"/>
    <w:uiPriority w:val="99"/>
    <w:rsid w:val="008071D3"/>
    <w:rPr>
      <w:rFonts w:cs="Times New Roman"/>
      <w:color w:val="0000FF"/>
      <w:u w:val="single"/>
    </w:rPr>
  </w:style>
  <w:style w:type="paragraph" w:customStyle="1" w:styleId="a5">
    <w:name w:val="Заголовок"/>
    <w:basedOn w:val="a"/>
    <w:next w:val="a6"/>
    <w:uiPriority w:val="99"/>
    <w:rsid w:val="008071D3"/>
    <w:pPr>
      <w:keepNext/>
      <w:spacing w:before="240" w:after="120"/>
    </w:pPr>
    <w:rPr>
      <w:rFonts w:ascii="Arial" w:eastAsia="SimSun" w:hAnsi="Arial" w:cs="Lucida Sans"/>
      <w:sz w:val="28"/>
      <w:szCs w:val="28"/>
    </w:rPr>
  </w:style>
  <w:style w:type="paragraph" w:styleId="a6">
    <w:name w:val="Body Text"/>
    <w:basedOn w:val="a"/>
    <w:link w:val="a7"/>
    <w:uiPriority w:val="99"/>
    <w:rsid w:val="008071D3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4178F9"/>
    <w:rPr>
      <w:rFonts w:cs="Times New Roman"/>
      <w:sz w:val="20"/>
      <w:lang w:eastAsia="ar-SA" w:bidi="ar-SA"/>
    </w:rPr>
  </w:style>
  <w:style w:type="paragraph" w:styleId="a8">
    <w:name w:val="List"/>
    <w:basedOn w:val="a6"/>
    <w:uiPriority w:val="99"/>
    <w:rsid w:val="008071D3"/>
    <w:rPr>
      <w:rFonts w:cs="Lucida Sans"/>
    </w:rPr>
  </w:style>
  <w:style w:type="paragraph" w:customStyle="1" w:styleId="13">
    <w:name w:val="Название1"/>
    <w:basedOn w:val="a"/>
    <w:uiPriority w:val="99"/>
    <w:rsid w:val="008071D3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14">
    <w:name w:val="Указатель1"/>
    <w:basedOn w:val="a"/>
    <w:uiPriority w:val="99"/>
    <w:rsid w:val="008071D3"/>
    <w:pPr>
      <w:suppressLineNumbers/>
    </w:pPr>
    <w:rPr>
      <w:rFonts w:cs="Lucida Sans"/>
    </w:rPr>
  </w:style>
  <w:style w:type="paragraph" w:styleId="a9">
    <w:name w:val="Body Text Indent"/>
    <w:basedOn w:val="a"/>
    <w:link w:val="aa"/>
    <w:uiPriority w:val="99"/>
    <w:rsid w:val="008071D3"/>
    <w:pPr>
      <w:ind w:left="142" w:firstLine="938"/>
      <w:jc w:val="both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4178F9"/>
    <w:rPr>
      <w:rFonts w:cs="Times New Roman"/>
      <w:sz w:val="20"/>
      <w:lang w:eastAsia="ar-SA" w:bidi="ar-SA"/>
    </w:rPr>
  </w:style>
  <w:style w:type="paragraph" w:styleId="ab">
    <w:name w:val="header"/>
    <w:basedOn w:val="a"/>
    <w:link w:val="ac"/>
    <w:uiPriority w:val="99"/>
    <w:rsid w:val="008071D3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4178F9"/>
    <w:rPr>
      <w:rFonts w:cs="Times New Roman"/>
      <w:sz w:val="20"/>
      <w:lang w:eastAsia="ar-SA" w:bidi="ar-SA"/>
    </w:rPr>
  </w:style>
  <w:style w:type="paragraph" w:styleId="ad">
    <w:name w:val="footer"/>
    <w:basedOn w:val="a"/>
    <w:link w:val="ae"/>
    <w:uiPriority w:val="99"/>
    <w:rsid w:val="008071D3"/>
    <w:pPr>
      <w:tabs>
        <w:tab w:val="center" w:pos="4153"/>
        <w:tab w:val="right" w:pos="8306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4178F9"/>
    <w:rPr>
      <w:rFonts w:cs="Times New Roman"/>
      <w:sz w:val="20"/>
      <w:lang w:eastAsia="ar-SA" w:bidi="ar-SA"/>
    </w:rPr>
  </w:style>
  <w:style w:type="paragraph" w:customStyle="1" w:styleId="15">
    <w:name w:val="Текст примечания1"/>
    <w:basedOn w:val="a"/>
    <w:uiPriority w:val="99"/>
    <w:rsid w:val="008071D3"/>
  </w:style>
  <w:style w:type="paragraph" w:styleId="af">
    <w:name w:val="annotation text"/>
    <w:basedOn w:val="a"/>
    <w:link w:val="af0"/>
    <w:uiPriority w:val="99"/>
    <w:semiHidden/>
    <w:rsid w:val="00A1736A"/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4178F9"/>
    <w:rPr>
      <w:rFonts w:cs="Times New Roman"/>
      <w:sz w:val="20"/>
      <w:lang w:eastAsia="ar-SA" w:bidi="ar-SA"/>
    </w:rPr>
  </w:style>
  <w:style w:type="paragraph" w:styleId="af1">
    <w:name w:val="annotation subject"/>
    <w:basedOn w:val="15"/>
    <w:next w:val="15"/>
    <w:link w:val="af2"/>
    <w:uiPriority w:val="99"/>
    <w:rsid w:val="008071D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4178F9"/>
    <w:rPr>
      <w:rFonts w:cs="Times New Roman"/>
      <w:b/>
      <w:sz w:val="20"/>
      <w:lang w:eastAsia="ar-SA" w:bidi="ar-SA"/>
    </w:rPr>
  </w:style>
  <w:style w:type="paragraph" w:styleId="af3">
    <w:name w:val="Balloon Text"/>
    <w:basedOn w:val="a"/>
    <w:link w:val="af4"/>
    <w:uiPriority w:val="99"/>
    <w:rsid w:val="008071D3"/>
    <w:rPr>
      <w:sz w:val="2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4178F9"/>
    <w:rPr>
      <w:rFonts w:cs="Times New Roman"/>
      <w:sz w:val="2"/>
      <w:lang w:eastAsia="ar-SA" w:bidi="ar-SA"/>
    </w:rPr>
  </w:style>
  <w:style w:type="paragraph" w:customStyle="1" w:styleId="16">
    <w:name w:val="Нумерованный список1"/>
    <w:basedOn w:val="a"/>
    <w:uiPriority w:val="99"/>
    <w:rsid w:val="008071D3"/>
    <w:pPr>
      <w:autoSpaceDE w:val="0"/>
      <w:spacing w:before="60" w:line="360" w:lineRule="auto"/>
      <w:jc w:val="both"/>
    </w:pPr>
    <w:rPr>
      <w:sz w:val="28"/>
      <w:szCs w:val="28"/>
    </w:rPr>
  </w:style>
  <w:style w:type="paragraph" w:styleId="af5">
    <w:name w:val="Title"/>
    <w:basedOn w:val="a"/>
    <w:next w:val="af6"/>
    <w:link w:val="af7"/>
    <w:uiPriority w:val="99"/>
    <w:qFormat/>
    <w:rsid w:val="008071D3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f7">
    <w:name w:val="Название Знак"/>
    <w:basedOn w:val="a0"/>
    <w:link w:val="af5"/>
    <w:uiPriority w:val="99"/>
    <w:locked/>
    <w:rsid w:val="004178F9"/>
    <w:rPr>
      <w:rFonts w:ascii="Cambria" w:hAnsi="Cambria" w:cs="Times New Roman"/>
      <w:b/>
      <w:kern w:val="28"/>
      <w:sz w:val="32"/>
      <w:lang w:eastAsia="ar-SA" w:bidi="ar-SA"/>
    </w:rPr>
  </w:style>
  <w:style w:type="paragraph" w:styleId="af6">
    <w:name w:val="Subtitle"/>
    <w:basedOn w:val="a5"/>
    <w:next w:val="a6"/>
    <w:link w:val="af8"/>
    <w:uiPriority w:val="99"/>
    <w:qFormat/>
    <w:rsid w:val="008071D3"/>
    <w:pPr>
      <w:jc w:val="center"/>
    </w:pPr>
    <w:rPr>
      <w:rFonts w:ascii="Cambria" w:eastAsia="Times New Roman" w:hAnsi="Cambria" w:cs="Times New Roman"/>
      <w:sz w:val="24"/>
      <w:szCs w:val="24"/>
    </w:rPr>
  </w:style>
  <w:style w:type="character" w:customStyle="1" w:styleId="af8">
    <w:name w:val="Подзаголовок Знак"/>
    <w:basedOn w:val="a0"/>
    <w:link w:val="af6"/>
    <w:uiPriority w:val="99"/>
    <w:locked/>
    <w:rsid w:val="004178F9"/>
    <w:rPr>
      <w:rFonts w:ascii="Cambria" w:hAnsi="Cambria" w:cs="Times New Roman"/>
      <w:sz w:val="24"/>
      <w:lang w:eastAsia="ar-SA" w:bidi="ar-SA"/>
    </w:rPr>
  </w:style>
  <w:style w:type="paragraph" w:customStyle="1" w:styleId="af9">
    <w:name w:val="Содержимое врезки"/>
    <w:basedOn w:val="a6"/>
    <w:uiPriority w:val="99"/>
    <w:rsid w:val="008071D3"/>
  </w:style>
  <w:style w:type="paragraph" w:customStyle="1" w:styleId="afa">
    <w:name w:val="Пункт"/>
    <w:basedOn w:val="a"/>
    <w:next w:val="a"/>
    <w:uiPriority w:val="99"/>
    <w:rsid w:val="00E6247A"/>
    <w:pPr>
      <w:tabs>
        <w:tab w:val="num" w:pos="1134"/>
      </w:tabs>
      <w:suppressAutoHyphens w:val="0"/>
      <w:ind w:left="1134" w:hanging="1134"/>
      <w:jc w:val="both"/>
    </w:pPr>
    <w:rPr>
      <w:sz w:val="28"/>
      <w:szCs w:val="24"/>
      <w:lang w:eastAsia="ru-RU"/>
    </w:rPr>
  </w:style>
  <w:style w:type="paragraph" w:customStyle="1" w:styleId="-2">
    <w:name w:val="Пункт-2"/>
    <w:basedOn w:val="a"/>
    <w:uiPriority w:val="99"/>
    <w:rsid w:val="00E6247A"/>
    <w:pPr>
      <w:numPr>
        <w:ilvl w:val="4"/>
        <w:numId w:val="41"/>
      </w:numPr>
      <w:suppressAutoHyphens w:val="0"/>
      <w:jc w:val="both"/>
    </w:pPr>
    <w:rPr>
      <w:sz w:val="28"/>
      <w:szCs w:val="24"/>
      <w:lang w:eastAsia="ru-RU"/>
    </w:rPr>
  </w:style>
  <w:style w:type="paragraph" w:styleId="afb">
    <w:name w:val="List Paragraph"/>
    <w:basedOn w:val="a"/>
    <w:uiPriority w:val="99"/>
    <w:qFormat/>
    <w:rsid w:val="00716970"/>
    <w:pPr>
      <w:ind w:left="720"/>
      <w:contextualSpacing/>
    </w:pPr>
  </w:style>
  <w:style w:type="character" w:styleId="afc">
    <w:name w:val="annotation reference"/>
    <w:basedOn w:val="a0"/>
    <w:uiPriority w:val="99"/>
    <w:semiHidden/>
    <w:rsid w:val="008853E9"/>
    <w:rPr>
      <w:rFonts w:cs="Times New Roman"/>
      <w:sz w:val="16"/>
      <w:szCs w:val="16"/>
    </w:rPr>
  </w:style>
  <w:style w:type="paragraph" w:styleId="afd">
    <w:name w:val="Revision"/>
    <w:hidden/>
    <w:uiPriority w:val="99"/>
    <w:semiHidden/>
    <w:rsid w:val="005A4E8A"/>
    <w:rPr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750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50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50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5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50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508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7508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750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9F83F-05F0-4B8A-9434-86CB828B3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3622</Words>
  <Characters>25903</Characters>
  <Application>Microsoft Office Word</Application>
  <DocSecurity>4</DocSecurity>
  <Lines>215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УТВЕРЖДАЮ:</vt:lpstr>
    </vt:vector>
  </TitlesOfParts>
  <Company>Inter RAO EES</Company>
  <LinksUpToDate>false</LinksUpToDate>
  <CharactersWithSpaces>29467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УТВЕРЖДАЮ:</dc:title>
  <dc:subject/>
  <dc:creator>USER</dc:creator>
  <cp:keywords/>
  <dc:description/>
  <cp:lastModifiedBy>KRUGLOVA Ekaterina V.</cp:lastModifiedBy>
  <cp:revision>2</cp:revision>
  <cp:lastPrinted>2014-10-27T13:23:00Z</cp:lastPrinted>
  <dcterms:created xsi:type="dcterms:W3CDTF">2014-12-05T11:29:00Z</dcterms:created>
  <dcterms:modified xsi:type="dcterms:W3CDTF">2014-12-05T11:29:00Z</dcterms:modified>
</cp:coreProperties>
</file>